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1C6BB" w14:textId="37240C4E" w:rsidR="00C8525F" w:rsidRPr="00C95E75" w:rsidRDefault="00C8525F">
      <w:pPr>
        <w:rPr>
          <w:sz w:val="36"/>
          <w:szCs w:val="36"/>
        </w:rPr>
      </w:pPr>
    </w:p>
    <w:p w14:paraId="403A3687" w14:textId="3A9AE411" w:rsidR="001444C5" w:rsidRPr="00396B91" w:rsidRDefault="005E3F7D" w:rsidP="00381CA4">
      <w:pPr>
        <w:pStyle w:val="Title"/>
        <w:ind w:left="0"/>
        <w:rPr>
          <w:b/>
          <w:bCs w:val="0"/>
          <w:sz w:val="48"/>
          <w:szCs w:val="56"/>
          <w:lang w:val="en-US" w:bidi="ar-SA"/>
        </w:rPr>
      </w:pPr>
      <w:r w:rsidRPr="00396B91">
        <w:rPr>
          <w:b/>
          <w:bCs w:val="0"/>
          <w:sz w:val="48"/>
          <w:szCs w:val="56"/>
          <w:lang w:val="en-US" w:bidi="ar-SA"/>
        </w:rPr>
        <w:t xml:space="preserve">Education </w:t>
      </w:r>
      <w:r w:rsidR="00DF5205" w:rsidRPr="00396B91">
        <w:rPr>
          <w:b/>
          <w:bCs w:val="0"/>
          <w:sz w:val="48"/>
          <w:szCs w:val="56"/>
          <w:lang w:val="en-US" w:bidi="ar-SA"/>
        </w:rPr>
        <w:t>Placement Concern Procedure</w:t>
      </w:r>
      <w:r w:rsidR="00D40CA9" w:rsidRPr="00396B91">
        <w:rPr>
          <w:b/>
          <w:bCs w:val="0"/>
          <w:sz w:val="48"/>
          <w:szCs w:val="56"/>
          <w:lang w:val="en-US" w:bidi="ar-SA"/>
        </w:rPr>
        <w:t>s</w:t>
      </w:r>
    </w:p>
    <w:p w14:paraId="1FB8FA2B" w14:textId="72C4FEBB" w:rsidR="00081552" w:rsidRDefault="008850DD" w:rsidP="00BF14F1">
      <w:pPr>
        <w:pStyle w:val="Subhead"/>
      </w:pPr>
      <w:r w:rsidRPr="008850DD">
        <w:t>Lev</w:t>
      </w:r>
      <w:r w:rsidR="009135A4">
        <w:t>e</w:t>
      </w:r>
      <w:r w:rsidRPr="008850DD">
        <w:t xml:space="preserve">l </w:t>
      </w:r>
      <w:r w:rsidR="00D451F8">
        <w:t>4</w:t>
      </w:r>
      <w:r>
        <w:t xml:space="preserve"> </w:t>
      </w:r>
      <w:r w:rsidRPr="008850DD">
        <w:t>-</w:t>
      </w:r>
      <w:r>
        <w:t xml:space="preserve"> </w:t>
      </w:r>
      <w:r w:rsidRPr="008850DD">
        <w:t>Early Cessation of Placement Form</w:t>
      </w:r>
    </w:p>
    <w:tbl>
      <w:tblPr>
        <w:tblStyle w:val="TableGrid"/>
        <w:tblW w:w="10598" w:type="dxa"/>
        <w:jc w:val="center"/>
        <w:tblBorders>
          <w:top w:val="single" w:sz="4" w:space="0" w:color="BFBFBF" w:themeColor="background1" w:themeShade="BF"/>
          <w:left w:val="none" w:sz="0" w:space="0" w:color="auto"/>
          <w:bottom w:val="single" w:sz="4" w:space="0" w:color="BFBFBF" w:themeColor="background1" w:themeShade="BF"/>
          <w:right w:val="none" w:sz="0" w:space="0" w:color="auto"/>
          <w:insideH w:val="single" w:sz="4" w:space="0" w:color="BFBFBF" w:themeColor="background1" w:themeShade="BF"/>
          <w:insideV w:val="none" w:sz="0" w:space="0" w:color="auto"/>
        </w:tblBorders>
        <w:tblLook w:val="04A0" w:firstRow="1" w:lastRow="0" w:firstColumn="1" w:lastColumn="0" w:noHBand="0" w:noVBand="1"/>
      </w:tblPr>
      <w:tblGrid>
        <w:gridCol w:w="2802"/>
        <w:gridCol w:w="7796"/>
      </w:tblGrid>
      <w:tr w:rsidR="005C56FF" w:rsidRPr="003F6CDF" w14:paraId="3EB4DD50" w14:textId="77777777" w:rsidTr="00E6262B">
        <w:trPr>
          <w:trHeight w:val="567"/>
          <w:jc w:val="center"/>
        </w:trPr>
        <w:tc>
          <w:tcPr>
            <w:tcW w:w="10598" w:type="dxa"/>
            <w:gridSpan w:val="2"/>
            <w:tcBorders>
              <w:top w:val="single" w:sz="4" w:space="0" w:color="BFBFBF" w:themeColor="background1" w:themeShade="BF"/>
              <w:bottom w:val="single" w:sz="4" w:space="0" w:color="BFBFBF" w:themeColor="background1" w:themeShade="BF"/>
            </w:tcBorders>
            <w:shd w:val="clear" w:color="auto" w:fill="D9EBF7" w:themeFill="accent4" w:themeFillTint="66"/>
            <w:vAlign w:val="center"/>
          </w:tcPr>
          <w:p w14:paraId="5CB8F5A7" w14:textId="77777777" w:rsidR="005C56FF" w:rsidRPr="003F6CDF" w:rsidRDefault="005C56FF" w:rsidP="00E6262B">
            <w:pPr>
              <w:spacing w:before="120" w:after="120"/>
              <w:textAlignment w:val="baseline"/>
              <w:rPr>
                <w:rStyle w:val="Style10"/>
                <w:rFonts w:ascii="Calibri Light" w:hAnsi="Calibri Light" w:cs="Calibri Light"/>
                <w:b/>
                <w:color w:val="auto"/>
                <w:sz w:val="24"/>
                <w:szCs w:val="26"/>
              </w:rPr>
            </w:pPr>
            <w:bookmarkStart w:id="0" w:name="_Hlk195520351"/>
            <w:r w:rsidRPr="003F6CDF">
              <w:rPr>
                <w:rFonts w:ascii="Calibri Light" w:hAnsi="Calibri Light" w:cs="Calibri Light"/>
                <w:b/>
                <w:bCs/>
                <w:sz w:val="24"/>
                <w:szCs w:val="26"/>
              </w:rPr>
              <w:t>Pre-service Teachers</w:t>
            </w:r>
            <w:r w:rsidRPr="003F6CDF">
              <w:rPr>
                <w:rFonts w:ascii="Calibri Light" w:hAnsi="Calibri Light" w:cs="Calibri Light"/>
                <w:b/>
                <w:bCs/>
                <w:color w:val="auto"/>
                <w:sz w:val="24"/>
                <w:szCs w:val="26"/>
              </w:rPr>
              <w:t xml:space="preserve"> Details</w:t>
            </w:r>
          </w:p>
        </w:tc>
      </w:tr>
      <w:tr w:rsidR="005C56FF" w:rsidRPr="00846B5C" w14:paraId="1D57A7C9" w14:textId="77777777" w:rsidTr="00E6262B">
        <w:trPr>
          <w:trHeight w:val="567"/>
          <w:jc w:val="center"/>
        </w:trPr>
        <w:tc>
          <w:tcPr>
            <w:tcW w:w="2802" w:type="dxa"/>
            <w:tcBorders>
              <w:top w:val="single" w:sz="4" w:space="0" w:color="BFBFBF" w:themeColor="background1" w:themeShade="BF"/>
              <w:bottom w:val="nil"/>
            </w:tcBorders>
            <w:vAlign w:val="center"/>
          </w:tcPr>
          <w:p w14:paraId="3B9B1124" w14:textId="77777777" w:rsidR="005C56FF" w:rsidRPr="00051494" w:rsidRDefault="005C56FF" w:rsidP="00E6262B">
            <w:pPr>
              <w:pStyle w:val="TABLEBOLD"/>
              <w:spacing w:after="120"/>
              <w:ind w:left="0" w:right="-7"/>
              <w:rPr>
                <w:rFonts w:ascii="Calibri Light" w:hAnsi="Calibri Light" w:cs="Calibri Light"/>
              </w:rPr>
            </w:pPr>
            <w:r w:rsidRPr="00051494">
              <w:rPr>
                <w:rFonts w:ascii="Calibri Light" w:hAnsi="Calibri Light" w:cs="Calibri Light"/>
              </w:rPr>
              <w:t>Name</w:t>
            </w:r>
          </w:p>
        </w:tc>
        <w:tc>
          <w:tcPr>
            <w:tcW w:w="7796" w:type="dxa"/>
            <w:tcBorders>
              <w:top w:val="single" w:sz="4" w:space="0" w:color="BFBFBF" w:themeColor="background1" w:themeShade="BF"/>
              <w:bottom w:val="nil"/>
            </w:tcBorders>
            <w:vAlign w:val="center"/>
          </w:tcPr>
          <w:p w14:paraId="46ED6C11" w14:textId="3B35C853" w:rsidR="005C56FF" w:rsidRPr="00BB62E2" w:rsidRDefault="00BB62E2" w:rsidP="00E6262B">
            <w:pPr>
              <w:spacing w:before="120" w:after="120"/>
              <w:textAlignment w:val="baseline"/>
              <w:rPr>
                <w:rFonts w:cstheme="majorHAnsi"/>
                <w:color w:val="808080" w:themeColor="background1" w:themeShade="80"/>
                <w:sz w:val="20"/>
                <w:szCs w:val="20"/>
              </w:rPr>
            </w:pPr>
            <w:sdt>
              <w:sdtPr>
                <w:rPr>
                  <w:rStyle w:val="ReportEntries"/>
                  <w:rFonts w:asciiTheme="majorHAnsi" w:hAnsiTheme="majorHAnsi" w:cstheme="majorHAnsi"/>
                </w:rPr>
                <w:id w:val="1980646232"/>
                <w:placeholder>
                  <w:docPart w:val="9927E63E84D04C3A95FC3FED0798B91E"/>
                </w:placeholder>
                <w:showingPlcHdr/>
              </w:sdtPr>
              <w:sdtEndPr>
                <w:rPr>
                  <w:rStyle w:val="PlaceholderText"/>
                  <w:color w:val="808080" w:themeColor="background1" w:themeShade="80"/>
                  <w:sz w:val="22"/>
                  <w:szCs w:val="20"/>
                </w:rPr>
              </w:sdtEndPr>
              <w:sdtContent>
                <w:r w:rsidR="00850BA6" w:rsidRPr="00BB62E2">
                  <w:rPr>
                    <w:rStyle w:val="PlaceholderText"/>
                    <w:rFonts w:cstheme="majorHAnsi"/>
                    <w:color w:val="404040" w:themeColor="text1" w:themeTint="BF"/>
                    <w:sz w:val="20"/>
                    <w:szCs w:val="20"/>
                  </w:rPr>
                  <w:t>Click or tap here to enter text.</w:t>
                </w:r>
              </w:sdtContent>
            </w:sdt>
          </w:p>
        </w:tc>
      </w:tr>
      <w:tr w:rsidR="005C56FF" w:rsidRPr="00846B5C" w14:paraId="16B6A54B" w14:textId="77777777" w:rsidTr="00E6262B">
        <w:trPr>
          <w:trHeight w:val="567"/>
          <w:jc w:val="center"/>
        </w:trPr>
        <w:tc>
          <w:tcPr>
            <w:tcW w:w="2802" w:type="dxa"/>
            <w:tcBorders>
              <w:top w:val="nil"/>
              <w:bottom w:val="nil"/>
            </w:tcBorders>
            <w:vAlign w:val="center"/>
          </w:tcPr>
          <w:p w14:paraId="46CC9B2B" w14:textId="77777777" w:rsidR="005C56FF" w:rsidRPr="00051494" w:rsidRDefault="005C56FF" w:rsidP="00E6262B">
            <w:pPr>
              <w:pStyle w:val="TABLEBOLD"/>
              <w:spacing w:after="120"/>
              <w:ind w:left="0"/>
              <w:rPr>
                <w:rFonts w:ascii="Calibri Light" w:hAnsi="Calibri Light" w:cs="Calibri Light"/>
              </w:rPr>
            </w:pPr>
            <w:r>
              <w:rPr>
                <w:rFonts w:ascii="Calibri Light" w:hAnsi="Calibri Light" w:cs="Calibri Light"/>
              </w:rPr>
              <w:t>Student ID</w:t>
            </w:r>
          </w:p>
        </w:tc>
        <w:tc>
          <w:tcPr>
            <w:tcW w:w="7796" w:type="dxa"/>
            <w:tcBorders>
              <w:top w:val="nil"/>
              <w:bottom w:val="nil"/>
            </w:tcBorders>
            <w:vAlign w:val="center"/>
          </w:tcPr>
          <w:p w14:paraId="32698F99" w14:textId="77777777" w:rsidR="005C56FF" w:rsidRPr="00BB62E2" w:rsidRDefault="00BB62E2" w:rsidP="00E6262B">
            <w:pPr>
              <w:spacing w:before="120" w:after="120"/>
              <w:textAlignment w:val="baseline"/>
              <w:rPr>
                <w:rStyle w:val="Style10"/>
                <w:rFonts w:cstheme="majorHAnsi"/>
                <w:color w:val="808080" w:themeColor="background1" w:themeShade="80"/>
                <w:sz w:val="20"/>
                <w:szCs w:val="20"/>
              </w:rPr>
            </w:pPr>
            <w:sdt>
              <w:sdtPr>
                <w:rPr>
                  <w:rStyle w:val="ReportEntries"/>
                  <w:rFonts w:asciiTheme="majorHAnsi" w:hAnsiTheme="majorHAnsi" w:cstheme="majorHAnsi"/>
                </w:rPr>
                <w:id w:val="-947382124"/>
                <w:placeholder>
                  <w:docPart w:val="AE68ECD3E78149D9B47CFE2297AE2929"/>
                </w:placeholder>
                <w:showingPlcHdr/>
              </w:sdtPr>
              <w:sdtEndPr>
                <w:rPr>
                  <w:rStyle w:val="PlaceholderText"/>
                  <w:color w:val="808080" w:themeColor="background1" w:themeShade="80"/>
                  <w:sz w:val="22"/>
                  <w:szCs w:val="20"/>
                </w:rPr>
              </w:sdtEndPr>
              <w:sdtContent>
                <w:r w:rsidR="005C56FF" w:rsidRPr="00BB62E2">
                  <w:rPr>
                    <w:rStyle w:val="PlaceholderText"/>
                    <w:rFonts w:cstheme="majorHAnsi"/>
                    <w:color w:val="404040" w:themeColor="text1" w:themeTint="BF"/>
                    <w:sz w:val="20"/>
                    <w:szCs w:val="20"/>
                  </w:rPr>
                  <w:t>Click or tap here to enter text.</w:t>
                </w:r>
              </w:sdtContent>
            </w:sdt>
          </w:p>
        </w:tc>
      </w:tr>
      <w:tr w:rsidR="005C56FF" w:rsidRPr="00846B5C" w14:paraId="1E56E69B" w14:textId="77777777" w:rsidTr="00E6262B">
        <w:trPr>
          <w:trHeight w:val="567"/>
          <w:jc w:val="center"/>
        </w:trPr>
        <w:tc>
          <w:tcPr>
            <w:tcW w:w="2802" w:type="dxa"/>
            <w:tcBorders>
              <w:top w:val="nil"/>
              <w:bottom w:val="nil"/>
            </w:tcBorders>
            <w:vAlign w:val="center"/>
          </w:tcPr>
          <w:p w14:paraId="77EFF75F" w14:textId="77777777" w:rsidR="005C56FF" w:rsidRPr="00051494" w:rsidRDefault="005C56FF" w:rsidP="00E6262B">
            <w:pPr>
              <w:pStyle w:val="TABLEBOLD"/>
              <w:spacing w:after="120"/>
              <w:ind w:left="0"/>
              <w:rPr>
                <w:rFonts w:ascii="Calibri Light" w:hAnsi="Calibri Light" w:cs="Calibri Light"/>
              </w:rPr>
            </w:pPr>
            <w:r>
              <w:rPr>
                <w:rFonts w:ascii="Calibri Light" w:hAnsi="Calibri Light" w:cs="Calibri Light"/>
              </w:rPr>
              <w:t>Unit Code</w:t>
            </w:r>
          </w:p>
        </w:tc>
        <w:tc>
          <w:tcPr>
            <w:tcW w:w="7796" w:type="dxa"/>
            <w:tcBorders>
              <w:top w:val="nil"/>
              <w:bottom w:val="nil"/>
            </w:tcBorders>
            <w:vAlign w:val="center"/>
          </w:tcPr>
          <w:p w14:paraId="4BF20281" w14:textId="77777777" w:rsidR="005C56FF" w:rsidRPr="00BB62E2" w:rsidRDefault="00BB62E2" w:rsidP="00E6262B">
            <w:pPr>
              <w:spacing w:before="120" w:after="120"/>
              <w:textAlignment w:val="baseline"/>
              <w:rPr>
                <w:rStyle w:val="ReportEntries"/>
                <w:rFonts w:asciiTheme="majorHAnsi" w:hAnsiTheme="majorHAnsi" w:cstheme="majorHAnsi"/>
              </w:rPr>
            </w:pPr>
            <w:sdt>
              <w:sdtPr>
                <w:rPr>
                  <w:rStyle w:val="ReportEntries"/>
                  <w:rFonts w:asciiTheme="majorHAnsi" w:hAnsiTheme="majorHAnsi" w:cstheme="majorHAnsi"/>
                </w:rPr>
                <w:id w:val="518980656"/>
                <w:placeholder>
                  <w:docPart w:val="314A38A6434244B897EF1DA08F000DC2"/>
                </w:placeholder>
                <w:showingPlcHdr/>
              </w:sdtPr>
              <w:sdtEndPr>
                <w:rPr>
                  <w:rStyle w:val="PlaceholderText"/>
                  <w:color w:val="808080" w:themeColor="background1" w:themeShade="80"/>
                  <w:sz w:val="22"/>
                  <w:szCs w:val="20"/>
                </w:rPr>
              </w:sdtEndPr>
              <w:sdtContent>
                <w:r w:rsidR="005C56FF" w:rsidRPr="00BB62E2">
                  <w:rPr>
                    <w:rStyle w:val="PlaceholderText"/>
                    <w:rFonts w:cstheme="majorHAnsi"/>
                    <w:color w:val="404040" w:themeColor="text1" w:themeTint="BF"/>
                    <w:sz w:val="20"/>
                    <w:szCs w:val="20"/>
                  </w:rPr>
                  <w:t>Click or tap here to enter text.</w:t>
                </w:r>
              </w:sdtContent>
            </w:sdt>
          </w:p>
        </w:tc>
      </w:tr>
      <w:tr w:rsidR="005C56FF" w:rsidRPr="00846B5C" w14:paraId="33AFA170" w14:textId="77777777" w:rsidTr="00E6262B">
        <w:trPr>
          <w:trHeight w:val="567"/>
          <w:jc w:val="center"/>
        </w:trPr>
        <w:tc>
          <w:tcPr>
            <w:tcW w:w="2802" w:type="dxa"/>
            <w:tcBorders>
              <w:top w:val="nil"/>
              <w:bottom w:val="nil"/>
            </w:tcBorders>
            <w:vAlign w:val="center"/>
          </w:tcPr>
          <w:p w14:paraId="06D996B0" w14:textId="77777777" w:rsidR="005C56FF" w:rsidRPr="00051494" w:rsidRDefault="005C56FF" w:rsidP="00E6262B">
            <w:pPr>
              <w:pStyle w:val="TABLEBOLD"/>
              <w:spacing w:after="120"/>
              <w:ind w:left="0"/>
              <w:rPr>
                <w:rFonts w:ascii="Calibri Light" w:hAnsi="Calibri Light" w:cs="Calibri Light"/>
              </w:rPr>
            </w:pPr>
            <w:r w:rsidRPr="00051494">
              <w:rPr>
                <w:rFonts w:ascii="Calibri Light" w:hAnsi="Calibri Light" w:cs="Calibri Light"/>
              </w:rPr>
              <w:t>Semester/Year enrolled</w:t>
            </w:r>
          </w:p>
        </w:tc>
        <w:tc>
          <w:tcPr>
            <w:tcW w:w="7796" w:type="dxa"/>
            <w:tcBorders>
              <w:top w:val="nil"/>
              <w:bottom w:val="nil"/>
            </w:tcBorders>
            <w:vAlign w:val="center"/>
          </w:tcPr>
          <w:p w14:paraId="64769143" w14:textId="77777777" w:rsidR="005C56FF" w:rsidRPr="00BB62E2" w:rsidRDefault="00BB62E2" w:rsidP="00E6262B">
            <w:pPr>
              <w:spacing w:before="120" w:after="120"/>
              <w:textAlignment w:val="baseline"/>
              <w:rPr>
                <w:rFonts w:cstheme="majorHAnsi"/>
                <w:color w:val="808080" w:themeColor="background1" w:themeShade="80"/>
                <w:sz w:val="20"/>
                <w:szCs w:val="20"/>
              </w:rPr>
            </w:pPr>
            <w:sdt>
              <w:sdtPr>
                <w:rPr>
                  <w:rStyle w:val="ReportEntries"/>
                  <w:rFonts w:asciiTheme="majorHAnsi" w:hAnsiTheme="majorHAnsi" w:cstheme="majorHAnsi"/>
                </w:rPr>
                <w:id w:val="678392074"/>
                <w:placeholder>
                  <w:docPart w:val="CC3DFCE3209F4831883AC12C1703DC11"/>
                </w:placeholder>
                <w:showingPlcHdr/>
              </w:sdtPr>
              <w:sdtEndPr>
                <w:rPr>
                  <w:rStyle w:val="PlaceholderText"/>
                  <w:color w:val="808080" w:themeColor="background1" w:themeShade="80"/>
                  <w:sz w:val="22"/>
                  <w:szCs w:val="20"/>
                </w:rPr>
              </w:sdtEndPr>
              <w:sdtContent>
                <w:r w:rsidR="005C56FF" w:rsidRPr="00BB62E2">
                  <w:rPr>
                    <w:rStyle w:val="PlaceholderText"/>
                    <w:rFonts w:cstheme="majorHAnsi"/>
                    <w:color w:val="404040" w:themeColor="text1" w:themeTint="BF"/>
                    <w:sz w:val="20"/>
                    <w:szCs w:val="20"/>
                  </w:rPr>
                  <w:t>Click or tap here to enter text.</w:t>
                </w:r>
              </w:sdtContent>
            </w:sdt>
          </w:p>
        </w:tc>
      </w:tr>
      <w:tr w:rsidR="005C56FF" w:rsidRPr="00846B5C" w14:paraId="1EA0FDA7" w14:textId="77777777" w:rsidTr="00E6262B">
        <w:trPr>
          <w:trHeight w:val="567"/>
          <w:jc w:val="center"/>
        </w:trPr>
        <w:tc>
          <w:tcPr>
            <w:tcW w:w="2802" w:type="dxa"/>
            <w:tcBorders>
              <w:top w:val="single" w:sz="4" w:space="0" w:color="BFBFBF" w:themeColor="background1" w:themeShade="BF"/>
              <w:bottom w:val="nil"/>
            </w:tcBorders>
            <w:vAlign w:val="center"/>
          </w:tcPr>
          <w:p w14:paraId="73D12751" w14:textId="77777777" w:rsidR="005C56FF" w:rsidRPr="00051494" w:rsidRDefault="005C56FF" w:rsidP="00E6262B">
            <w:pPr>
              <w:spacing w:before="120" w:after="120"/>
              <w:textAlignment w:val="baseline"/>
              <w:rPr>
                <w:rFonts w:ascii="Calibri Light" w:eastAsiaTheme="minorHAnsi" w:hAnsi="Calibri Light" w:cs="Calibri Light"/>
                <w:b/>
                <w:color w:val="auto"/>
                <w:sz w:val="20"/>
                <w:szCs w:val="20"/>
              </w:rPr>
            </w:pPr>
            <w:r w:rsidRPr="00051494">
              <w:rPr>
                <w:rFonts w:ascii="Calibri Light" w:eastAsiaTheme="minorHAnsi" w:hAnsi="Calibri Light" w:cs="Calibri Light"/>
                <w:b/>
                <w:color w:val="auto"/>
                <w:sz w:val="20"/>
                <w:szCs w:val="20"/>
              </w:rPr>
              <w:t>Placement Start Date</w:t>
            </w:r>
          </w:p>
        </w:tc>
        <w:tc>
          <w:tcPr>
            <w:tcW w:w="7796" w:type="dxa"/>
            <w:tcBorders>
              <w:top w:val="single" w:sz="4" w:space="0" w:color="BFBFBF" w:themeColor="background1" w:themeShade="BF"/>
              <w:bottom w:val="nil"/>
            </w:tcBorders>
            <w:vAlign w:val="center"/>
          </w:tcPr>
          <w:p w14:paraId="39DE4244" w14:textId="77777777" w:rsidR="005C56FF" w:rsidRPr="00BB62E2" w:rsidRDefault="00BB62E2" w:rsidP="00E6262B">
            <w:pPr>
              <w:spacing w:before="120" w:after="120"/>
              <w:textAlignment w:val="baseline"/>
              <w:rPr>
                <w:rStyle w:val="PlaceholderText"/>
                <w:rFonts w:cstheme="majorHAnsi"/>
                <w:color w:val="808080" w:themeColor="background1" w:themeShade="80"/>
                <w:sz w:val="20"/>
                <w:szCs w:val="20"/>
              </w:rPr>
            </w:pPr>
            <w:sdt>
              <w:sdtPr>
                <w:rPr>
                  <w:rStyle w:val="ReportEntries"/>
                  <w:rFonts w:asciiTheme="majorHAnsi" w:hAnsiTheme="majorHAnsi" w:cstheme="majorHAnsi"/>
                </w:rPr>
                <w:id w:val="-254756913"/>
                <w:placeholder>
                  <w:docPart w:val="F112D7604A8547CFA50BD23E312AD99C"/>
                </w:placeholder>
                <w:showingPlcHdr/>
                <w:date w:fullDate="2025-04-12T00:00:00Z">
                  <w:dateFormat w:val="d/MM/yyyy"/>
                  <w:lid w:val="en-AU"/>
                  <w:storeMappedDataAs w:val="dateTime"/>
                  <w:calendar w:val="gregorian"/>
                </w:date>
              </w:sdtPr>
              <w:sdtEndPr>
                <w:rPr>
                  <w:rStyle w:val="ReportEntries"/>
                </w:rPr>
              </w:sdtEndPr>
              <w:sdtContent>
                <w:r w:rsidR="005C56FF" w:rsidRPr="00BB62E2">
                  <w:rPr>
                    <w:rStyle w:val="ReportEntries"/>
                    <w:rFonts w:asciiTheme="majorHAnsi" w:hAnsiTheme="majorHAnsi" w:cstheme="majorHAnsi"/>
                  </w:rPr>
                  <w:t>Click or tap to enter a date.</w:t>
                </w:r>
              </w:sdtContent>
            </w:sdt>
          </w:p>
        </w:tc>
      </w:tr>
      <w:tr w:rsidR="005C56FF" w:rsidRPr="00846B5C" w14:paraId="4E0317A9" w14:textId="77777777" w:rsidTr="00E6262B">
        <w:trPr>
          <w:trHeight w:val="567"/>
          <w:jc w:val="center"/>
        </w:trPr>
        <w:tc>
          <w:tcPr>
            <w:tcW w:w="2802" w:type="dxa"/>
            <w:tcBorders>
              <w:top w:val="nil"/>
              <w:bottom w:val="nil"/>
            </w:tcBorders>
            <w:vAlign w:val="center"/>
          </w:tcPr>
          <w:p w14:paraId="212FA611" w14:textId="12E9A72F" w:rsidR="005C56FF" w:rsidRPr="00051494" w:rsidRDefault="001637E7" w:rsidP="00E6262B">
            <w:pPr>
              <w:spacing w:before="120" w:after="120"/>
              <w:textAlignment w:val="baseline"/>
              <w:rPr>
                <w:rFonts w:ascii="Calibri Light" w:eastAsiaTheme="minorHAnsi" w:hAnsi="Calibri Light" w:cs="Calibri Light"/>
                <w:b/>
                <w:color w:val="auto"/>
                <w:sz w:val="20"/>
                <w:szCs w:val="20"/>
              </w:rPr>
            </w:pPr>
            <w:r>
              <w:rPr>
                <w:rFonts w:ascii="Calibri Light" w:eastAsiaTheme="minorHAnsi" w:hAnsi="Calibri Light" w:cs="Calibri Light"/>
                <w:b/>
                <w:color w:val="auto"/>
                <w:sz w:val="20"/>
                <w:szCs w:val="20"/>
              </w:rPr>
              <w:t xml:space="preserve">Planned </w:t>
            </w:r>
            <w:r w:rsidR="005C56FF" w:rsidRPr="00051494">
              <w:rPr>
                <w:rFonts w:ascii="Calibri Light" w:eastAsiaTheme="minorHAnsi" w:hAnsi="Calibri Light" w:cs="Calibri Light"/>
                <w:b/>
                <w:color w:val="auto"/>
                <w:sz w:val="20"/>
                <w:szCs w:val="20"/>
              </w:rPr>
              <w:t>Placement End Date</w:t>
            </w:r>
          </w:p>
        </w:tc>
        <w:tc>
          <w:tcPr>
            <w:tcW w:w="7796" w:type="dxa"/>
            <w:tcBorders>
              <w:top w:val="nil"/>
              <w:bottom w:val="nil"/>
            </w:tcBorders>
            <w:vAlign w:val="center"/>
          </w:tcPr>
          <w:p w14:paraId="3C02AF12" w14:textId="77777777" w:rsidR="005C56FF" w:rsidRPr="00BB62E2" w:rsidRDefault="00BB62E2" w:rsidP="00E6262B">
            <w:pPr>
              <w:spacing w:before="120" w:after="120"/>
              <w:textAlignment w:val="baseline"/>
              <w:rPr>
                <w:rStyle w:val="PlaceholderText"/>
                <w:rFonts w:cstheme="majorHAnsi"/>
                <w:color w:val="808080" w:themeColor="background1" w:themeShade="80"/>
                <w:sz w:val="20"/>
                <w:szCs w:val="20"/>
              </w:rPr>
            </w:pPr>
            <w:sdt>
              <w:sdtPr>
                <w:rPr>
                  <w:rStyle w:val="ReportEntries"/>
                  <w:rFonts w:asciiTheme="majorHAnsi" w:hAnsiTheme="majorHAnsi" w:cstheme="majorHAnsi"/>
                </w:rPr>
                <w:id w:val="-323437584"/>
                <w:placeholder>
                  <w:docPart w:val="16E75B8E998642CE9CD7AA5918C035D1"/>
                </w:placeholder>
                <w:showingPlcHdr/>
                <w:date w:fullDate="2025-04-12T00:00:00Z">
                  <w:dateFormat w:val="d/MM/yyyy"/>
                  <w:lid w:val="en-AU"/>
                  <w:storeMappedDataAs w:val="dateTime"/>
                  <w:calendar w:val="gregorian"/>
                </w:date>
              </w:sdtPr>
              <w:sdtEndPr>
                <w:rPr>
                  <w:rStyle w:val="ReportEntries"/>
                </w:rPr>
              </w:sdtEndPr>
              <w:sdtContent>
                <w:r w:rsidR="005C56FF" w:rsidRPr="00BB62E2">
                  <w:rPr>
                    <w:rStyle w:val="ReportEntries"/>
                    <w:rFonts w:asciiTheme="majorHAnsi" w:hAnsiTheme="majorHAnsi" w:cstheme="majorHAnsi"/>
                  </w:rPr>
                  <w:t>Click or tap to enter a date.</w:t>
                </w:r>
              </w:sdtContent>
            </w:sdt>
          </w:p>
        </w:tc>
      </w:tr>
      <w:tr w:rsidR="005C56FF" w:rsidRPr="00846B5C" w14:paraId="61FF5B9C" w14:textId="77777777" w:rsidTr="00E6262B">
        <w:trPr>
          <w:trHeight w:val="567"/>
          <w:jc w:val="center"/>
        </w:trPr>
        <w:tc>
          <w:tcPr>
            <w:tcW w:w="2802" w:type="dxa"/>
            <w:tcBorders>
              <w:top w:val="nil"/>
              <w:bottom w:val="single" w:sz="4" w:space="0" w:color="BFBFBF" w:themeColor="background1" w:themeShade="BF"/>
            </w:tcBorders>
            <w:vAlign w:val="center"/>
          </w:tcPr>
          <w:p w14:paraId="67AF8B3B" w14:textId="77777777" w:rsidR="005C56FF" w:rsidRPr="00051494" w:rsidRDefault="005C56FF" w:rsidP="00E6262B">
            <w:pPr>
              <w:pStyle w:val="TABLEBOLD"/>
              <w:spacing w:after="120"/>
              <w:ind w:left="0"/>
              <w:rPr>
                <w:rFonts w:ascii="Calibri Light" w:hAnsi="Calibri Light" w:cs="Calibri Light"/>
                <w:bCs/>
              </w:rPr>
            </w:pPr>
            <w:r w:rsidRPr="00051494">
              <w:rPr>
                <w:rFonts w:ascii="Calibri Light" w:hAnsi="Calibri Light" w:cs="Calibri Light"/>
                <w:bCs/>
              </w:rPr>
              <w:t>Days Completed</w:t>
            </w:r>
          </w:p>
        </w:tc>
        <w:tc>
          <w:tcPr>
            <w:tcW w:w="7796" w:type="dxa"/>
            <w:tcBorders>
              <w:top w:val="nil"/>
              <w:bottom w:val="single" w:sz="4" w:space="0" w:color="BFBFBF" w:themeColor="background1" w:themeShade="BF"/>
            </w:tcBorders>
            <w:vAlign w:val="center"/>
          </w:tcPr>
          <w:p w14:paraId="547D324B" w14:textId="77777777" w:rsidR="005C56FF" w:rsidRPr="00BB62E2" w:rsidRDefault="00BB62E2" w:rsidP="00E6262B">
            <w:pPr>
              <w:spacing w:before="120" w:after="120"/>
              <w:textAlignment w:val="baseline"/>
              <w:rPr>
                <w:rStyle w:val="PlaceholderText"/>
                <w:rFonts w:cstheme="majorHAnsi"/>
                <w:color w:val="808080" w:themeColor="background1" w:themeShade="80"/>
                <w:sz w:val="20"/>
                <w:szCs w:val="20"/>
              </w:rPr>
            </w:pPr>
            <w:sdt>
              <w:sdtPr>
                <w:rPr>
                  <w:rStyle w:val="ReportEntries"/>
                  <w:rFonts w:asciiTheme="majorHAnsi" w:hAnsiTheme="majorHAnsi" w:cstheme="majorHAnsi"/>
                </w:rPr>
                <w:id w:val="1060820819"/>
                <w:placeholder>
                  <w:docPart w:val="0F2CEDDFB3FA45C19EF500D23922F6D6"/>
                </w:placeholder>
                <w:showingPlcHdr/>
              </w:sdtPr>
              <w:sdtEndPr>
                <w:rPr>
                  <w:rStyle w:val="PlaceholderText"/>
                  <w:color w:val="808080" w:themeColor="background1" w:themeShade="80"/>
                  <w:sz w:val="22"/>
                  <w:szCs w:val="20"/>
                </w:rPr>
              </w:sdtEndPr>
              <w:sdtContent>
                <w:r w:rsidR="005C56FF" w:rsidRPr="00BB62E2">
                  <w:rPr>
                    <w:rStyle w:val="PlaceholderText"/>
                    <w:rFonts w:cstheme="majorHAnsi"/>
                    <w:color w:val="404040" w:themeColor="text1" w:themeTint="BF"/>
                    <w:sz w:val="20"/>
                    <w:szCs w:val="20"/>
                  </w:rPr>
                  <w:t>Click or tap here to enter text.</w:t>
                </w:r>
              </w:sdtContent>
            </w:sdt>
          </w:p>
        </w:tc>
      </w:tr>
      <w:tr w:rsidR="005C56FF" w:rsidRPr="00846B5C" w14:paraId="67AB98CF" w14:textId="77777777" w:rsidTr="00E6262B">
        <w:trPr>
          <w:trHeight w:val="567"/>
          <w:jc w:val="center"/>
        </w:trPr>
        <w:tc>
          <w:tcPr>
            <w:tcW w:w="2802" w:type="dxa"/>
            <w:tcBorders>
              <w:top w:val="single" w:sz="4" w:space="0" w:color="FFFFFF" w:themeColor="background1"/>
              <w:bottom w:val="single" w:sz="4" w:space="0" w:color="BFBFBF" w:themeColor="background1" w:themeShade="BF"/>
            </w:tcBorders>
            <w:vAlign w:val="center"/>
          </w:tcPr>
          <w:p w14:paraId="1C6A4CE3" w14:textId="4BDDA3F9" w:rsidR="005C56FF" w:rsidRPr="00051494" w:rsidRDefault="005C56FF" w:rsidP="00E6262B">
            <w:pPr>
              <w:pStyle w:val="TABLEBOLD"/>
              <w:spacing w:after="120"/>
              <w:ind w:left="0"/>
              <w:rPr>
                <w:rFonts w:ascii="Calibri Light" w:hAnsi="Calibri Light" w:cs="Calibri Light"/>
              </w:rPr>
            </w:pPr>
            <w:r w:rsidRPr="00051494">
              <w:rPr>
                <w:rFonts w:ascii="Calibri Light" w:hAnsi="Calibri Light" w:cs="Calibri Light"/>
              </w:rPr>
              <w:t xml:space="preserve">Date </w:t>
            </w:r>
            <w:r w:rsidR="004D1947">
              <w:rPr>
                <w:rFonts w:ascii="Calibri Light" w:hAnsi="Calibri Light" w:cs="Calibri Light"/>
              </w:rPr>
              <w:t>Placement Ceased</w:t>
            </w:r>
          </w:p>
        </w:tc>
        <w:tc>
          <w:tcPr>
            <w:tcW w:w="7796" w:type="dxa"/>
            <w:tcBorders>
              <w:top w:val="single" w:sz="4" w:space="0" w:color="FFFFFF" w:themeColor="background1"/>
              <w:bottom w:val="single" w:sz="4" w:space="0" w:color="BFBFBF" w:themeColor="background1" w:themeShade="BF"/>
            </w:tcBorders>
            <w:vAlign w:val="center"/>
          </w:tcPr>
          <w:p w14:paraId="35145271" w14:textId="77777777" w:rsidR="005C56FF" w:rsidRPr="00BB62E2" w:rsidRDefault="00BB62E2" w:rsidP="00E6262B">
            <w:pPr>
              <w:spacing w:before="120" w:after="120"/>
              <w:textAlignment w:val="baseline"/>
              <w:rPr>
                <w:rStyle w:val="PlaceholderText"/>
                <w:rFonts w:cstheme="majorHAnsi"/>
                <w:color w:val="808080" w:themeColor="background1" w:themeShade="80"/>
                <w:sz w:val="20"/>
                <w:szCs w:val="20"/>
              </w:rPr>
            </w:pPr>
            <w:sdt>
              <w:sdtPr>
                <w:rPr>
                  <w:rStyle w:val="ReportEntries"/>
                  <w:rFonts w:asciiTheme="majorHAnsi" w:hAnsiTheme="majorHAnsi" w:cstheme="majorHAnsi"/>
                </w:rPr>
                <w:id w:val="1670364561"/>
                <w:placeholder>
                  <w:docPart w:val="17776F38AFE94C50826246ADF140E92A"/>
                </w:placeholder>
                <w:showingPlcHdr/>
                <w:date w:fullDate="2025-04-12T00:00:00Z">
                  <w:dateFormat w:val="d/MM/yyyy"/>
                  <w:lid w:val="en-AU"/>
                  <w:storeMappedDataAs w:val="dateTime"/>
                  <w:calendar w:val="gregorian"/>
                </w:date>
              </w:sdtPr>
              <w:sdtEndPr>
                <w:rPr>
                  <w:rStyle w:val="ReportEntries"/>
                </w:rPr>
              </w:sdtEndPr>
              <w:sdtContent>
                <w:r w:rsidR="005C56FF" w:rsidRPr="00BB62E2">
                  <w:rPr>
                    <w:rStyle w:val="ReportEntries"/>
                    <w:rFonts w:asciiTheme="majorHAnsi" w:hAnsiTheme="majorHAnsi" w:cstheme="majorHAnsi"/>
                  </w:rPr>
                  <w:t>Click or tap to enter a date.</w:t>
                </w:r>
              </w:sdtContent>
            </w:sdt>
          </w:p>
        </w:tc>
      </w:tr>
      <w:tr w:rsidR="005C56FF" w:rsidRPr="003F6CDF" w14:paraId="7AD3E340" w14:textId="77777777" w:rsidTr="00E6262B">
        <w:trPr>
          <w:trHeight w:val="567"/>
          <w:jc w:val="center"/>
        </w:trPr>
        <w:tc>
          <w:tcPr>
            <w:tcW w:w="10598" w:type="dxa"/>
            <w:gridSpan w:val="2"/>
            <w:tcBorders>
              <w:top w:val="single" w:sz="4" w:space="0" w:color="BFBFBF" w:themeColor="background1" w:themeShade="BF"/>
              <w:bottom w:val="single" w:sz="4" w:space="0" w:color="BFBFBF" w:themeColor="background1" w:themeShade="BF"/>
            </w:tcBorders>
            <w:shd w:val="clear" w:color="auto" w:fill="D9EBF7" w:themeFill="accent4" w:themeFillTint="66"/>
            <w:vAlign w:val="center"/>
          </w:tcPr>
          <w:p w14:paraId="3D121C49" w14:textId="77777777" w:rsidR="005C56FF" w:rsidRPr="003F6CDF" w:rsidRDefault="005C56FF" w:rsidP="00E6262B">
            <w:pPr>
              <w:spacing w:before="120" w:after="120"/>
              <w:textAlignment w:val="baseline"/>
              <w:rPr>
                <w:rStyle w:val="PlaceholderText"/>
                <w:b/>
                <w:bCs/>
                <w:color w:val="auto"/>
                <w:sz w:val="24"/>
              </w:rPr>
            </w:pPr>
            <w:r w:rsidRPr="003F6CDF">
              <w:rPr>
                <w:rStyle w:val="PlaceholderText"/>
                <w:b/>
                <w:bCs/>
                <w:color w:val="auto"/>
                <w:sz w:val="24"/>
              </w:rPr>
              <w:t>Education Setting Details</w:t>
            </w:r>
          </w:p>
        </w:tc>
      </w:tr>
      <w:tr w:rsidR="005C56FF" w:rsidRPr="00051494" w14:paraId="699BE78F" w14:textId="77777777" w:rsidTr="00E6262B">
        <w:trPr>
          <w:trHeight w:val="567"/>
          <w:jc w:val="center"/>
        </w:trPr>
        <w:tc>
          <w:tcPr>
            <w:tcW w:w="2802" w:type="dxa"/>
            <w:tcBorders>
              <w:top w:val="single" w:sz="4" w:space="0" w:color="BFBFBF" w:themeColor="background1" w:themeShade="BF"/>
              <w:bottom w:val="nil"/>
            </w:tcBorders>
            <w:vAlign w:val="center"/>
          </w:tcPr>
          <w:p w14:paraId="2DC1FA13" w14:textId="77777777" w:rsidR="005C56FF" w:rsidRPr="00051494" w:rsidRDefault="005C56FF" w:rsidP="00E6262B">
            <w:pPr>
              <w:pStyle w:val="TABLEBOLD"/>
              <w:spacing w:after="120"/>
              <w:ind w:left="0"/>
              <w:rPr>
                <w:rFonts w:ascii="Calibri Light" w:hAnsi="Calibri Light" w:cs="Calibri Light"/>
              </w:rPr>
            </w:pPr>
            <w:r w:rsidRPr="00051494">
              <w:rPr>
                <w:rFonts w:ascii="Calibri Light" w:hAnsi="Calibri Light" w:cs="Calibri Light"/>
              </w:rPr>
              <w:t>Setting Name</w:t>
            </w:r>
          </w:p>
        </w:tc>
        <w:tc>
          <w:tcPr>
            <w:tcW w:w="7796" w:type="dxa"/>
            <w:tcBorders>
              <w:top w:val="single" w:sz="4" w:space="0" w:color="BFBFBF" w:themeColor="background1" w:themeShade="BF"/>
              <w:bottom w:val="nil"/>
            </w:tcBorders>
            <w:vAlign w:val="center"/>
          </w:tcPr>
          <w:p w14:paraId="05A36D11" w14:textId="77777777" w:rsidR="005C56FF" w:rsidRPr="00BB62E2" w:rsidRDefault="00BB62E2" w:rsidP="00E6262B">
            <w:pPr>
              <w:spacing w:before="120" w:after="120"/>
              <w:textAlignment w:val="baseline"/>
              <w:rPr>
                <w:rFonts w:cstheme="majorHAnsi"/>
                <w:sz w:val="20"/>
                <w:szCs w:val="20"/>
              </w:rPr>
            </w:pPr>
            <w:sdt>
              <w:sdtPr>
                <w:rPr>
                  <w:rStyle w:val="ReportEntries"/>
                  <w:rFonts w:asciiTheme="majorHAnsi" w:hAnsiTheme="majorHAnsi" w:cstheme="majorHAnsi"/>
                </w:rPr>
                <w:id w:val="111956096"/>
                <w:placeholder>
                  <w:docPart w:val="C6A807BAEF404D57B824435ECD986B34"/>
                </w:placeholder>
                <w:showingPlcHdr/>
              </w:sdtPr>
              <w:sdtEndPr>
                <w:rPr>
                  <w:rStyle w:val="PlaceholderText"/>
                  <w:color w:val="808080" w:themeColor="background1" w:themeShade="80"/>
                  <w:sz w:val="22"/>
                  <w:szCs w:val="20"/>
                </w:rPr>
              </w:sdtEndPr>
              <w:sdtContent>
                <w:r w:rsidR="005C56FF" w:rsidRPr="00BB62E2">
                  <w:rPr>
                    <w:rStyle w:val="PlaceholderText"/>
                    <w:rFonts w:cstheme="majorHAnsi"/>
                    <w:color w:val="404040" w:themeColor="text1" w:themeTint="BF"/>
                    <w:sz w:val="20"/>
                    <w:szCs w:val="20"/>
                  </w:rPr>
                  <w:t>Click or tap here to enter text.</w:t>
                </w:r>
              </w:sdtContent>
            </w:sdt>
          </w:p>
        </w:tc>
      </w:tr>
      <w:tr w:rsidR="005C56FF" w14:paraId="1D724737" w14:textId="77777777" w:rsidTr="00E6262B">
        <w:trPr>
          <w:trHeight w:val="567"/>
          <w:jc w:val="center"/>
        </w:trPr>
        <w:tc>
          <w:tcPr>
            <w:tcW w:w="2802" w:type="dxa"/>
            <w:tcBorders>
              <w:top w:val="nil"/>
              <w:bottom w:val="nil"/>
            </w:tcBorders>
            <w:vAlign w:val="center"/>
          </w:tcPr>
          <w:p w14:paraId="1D0F569B" w14:textId="77777777" w:rsidR="005C56FF" w:rsidRPr="00051494" w:rsidRDefault="005C56FF" w:rsidP="00E6262B">
            <w:pPr>
              <w:pStyle w:val="TABLEBOLD"/>
              <w:spacing w:after="120"/>
              <w:ind w:left="0"/>
              <w:rPr>
                <w:rFonts w:ascii="Calibri Light" w:hAnsi="Calibri Light" w:cs="Calibri Light"/>
              </w:rPr>
            </w:pPr>
            <w:r w:rsidRPr="00051494">
              <w:rPr>
                <w:rFonts w:ascii="Calibri Light" w:hAnsi="Calibri Light" w:cs="Calibri Light"/>
              </w:rPr>
              <w:t>Location</w:t>
            </w:r>
          </w:p>
        </w:tc>
        <w:tc>
          <w:tcPr>
            <w:tcW w:w="7796" w:type="dxa"/>
            <w:tcBorders>
              <w:top w:val="nil"/>
              <w:bottom w:val="nil"/>
            </w:tcBorders>
            <w:vAlign w:val="center"/>
          </w:tcPr>
          <w:p w14:paraId="707A433C" w14:textId="77777777" w:rsidR="005C56FF" w:rsidRPr="00BB62E2" w:rsidRDefault="00BB62E2" w:rsidP="00E6262B">
            <w:pPr>
              <w:spacing w:before="120" w:after="120"/>
              <w:textAlignment w:val="baseline"/>
              <w:rPr>
                <w:rStyle w:val="ReportEntries"/>
                <w:rFonts w:asciiTheme="majorHAnsi" w:hAnsiTheme="majorHAnsi" w:cstheme="majorHAnsi"/>
              </w:rPr>
            </w:pPr>
            <w:sdt>
              <w:sdtPr>
                <w:rPr>
                  <w:rStyle w:val="ReportEntries"/>
                  <w:rFonts w:asciiTheme="majorHAnsi" w:hAnsiTheme="majorHAnsi" w:cstheme="majorHAnsi"/>
                </w:rPr>
                <w:id w:val="-1907292943"/>
                <w:placeholder>
                  <w:docPart w:val="4E7E2A04D0A24BC987F83D1F67213058"/>
                </w:placeholder>
                <w:showingPlcHdr/>
                <w:dropDownList>
                  <w:listItem w:value="Choose an item."/>
                  <w:listItem w:displayText="NT" w:value="NT"/>
                  <w:listItem w:displayText="SA" w:value="SA"/>
                  <w:listItem w:displayText="WA" w:value="WA"/>
                  <w:listItem w:displayText="ACT" w:value="ACT"/>
                  <w:listItem w:displayText="Tas" w:value="Tas"/>
                  <w:listItem w:displayText="Qld" w:value="Qld"/>
                  <w:listItem w:displayText="NSW" w:value="NSW"/>
                  <w:listItem w:displayText="Vic" w:value="Vic"/>
                </w:dropDownList>
              </w:sdtPr>
              <w:sdtEndPr>
                <w:rPr>
                  <w:rStyle w:val="DefaultParagraphFont"/>
                  <w:color w:val="808080" w:themeColor="background1" w:themeShade="80"/>
                  <w:sz w:val="22"/>
                  <w:szCs w:val="20"/>
                </w:rPr>
              </w:sdtEndPr>
              <w:sdtContent>
                <w:r w:rsidR="005C56FF" w:rsidRPr="00BB62E2">
                  <w:rPr>
                    <w:rStyle w:val="PlaceholderText"/>
                    <w:rFonts w:cstheme="majorHAnsi"/>
                    <w:color w:val="404040" w:themeColor="text1" w:themeTint="BF"/>
                    <w:sz w:val="20"/>
                    <w:szCs w:val="20"/>
                  </w:rPr>
                  <w:t>Choose an item.</w:t>
                </w:r>
              </w:sdtContent>
            </w:sdt>
          </w:p>
        </w:tc>
      </w:tr>
      <w:tr w:rsidR="005C56FF" w:rsidRPr="00CD6317" w14:paraId="5A3DA92E" w14:textId="77777777" w:rsidTr="00E6262B">
        <w:trPr>
          <w:trHeight w:val="567"/>
          <w:jc w:val="center"/>
        </w:trPr>
        <w:tc>
          <w:tcPr>
            <w:tcW w:w="2802" w:type="dxa"/>
            <w:tcBorders>
              <w:top w:val="nil"/>
              <w:bottom w:val="nil"/>
            </w:tcBorders>
            <w:vAlign w:val="center"/>
          </w:tcPr>
          <w:p w14:paraId="4422CA8B" w14:textId="77777777" w:rsidR="005C56FF" w:rsidRPr="00051494" w:rsidRDefault="005C56FF" w:rsidP="00E6262B">
            <w:pPr>
              <w:pStyle w:val="TABLEBOLD"/>
              <w:spacing w:after="120"/>
              <w:ind w:left="0"/>
              <w:rPr>
                <w:rFonts w:ascii="Calibri Light" w:hAnsi="Calibri Light" w:cs="Calibri Light"/>
              </w:rPr>
            </w:pPr>
            <w:r w:rsidRPr="00051494">
              <w:rPr>
                <w:rFonts w:ascii="Calibri Light" w:hAnsi="Calibri Light" w:cs="Calibri Light"/>
              </w:rPr>
              <w:t>Setting</w:t>
            </w:r>
          </w:p>
        </w:tc>
        <w:tc>
          <w:tcPr>
            <w:tcW w:w="7796" w:type="dxa"/>
            <w:tcBorders>
              <w:top w:val="nil"/>
              <w:bottom w:val="nil"/>
            </w:tcBorders>
            <w:vAlign w:val="center"/>
          </w:tcPr>
          <w:p w14:paraId="05C10DDE" w14:textId="77777777" w:rsidR="005C56FF" w:rsidRPr="00BB62E2" w:rsidRDefault="00BB62E2" w:rsidP="00E6262B">
            <w:pPr>
              <w:spacing w:before="120" w:after="120"/>
              <w:textAlignment w:val="baseline"/>
              <w:rPr>
                <w:rStyle w:val="ReportEntries"/>
                <w:rFonts w:asciiTheme="majorHAnsi" w:hAnsiTheme="majorHAnsi" w:cstheme="majorHAnsi"/>
              </w:rPr>
            </w:pPr>
            <w:sdt>
              <w:sdtPr>
                <w:rPr>
                  <w:rStyle w:val="ReportEntries"/>
                  <w:rFonts w:asciiTheme="majorHAnsi" w:hAnsiTheme="majorHAnsi" w:cstheme="majorHAnsi"/>
                </w:rPr>
                <w:id w:val="-761909885"/>
                <w:placeholder>
                  <w:docPart w:val="A1F36691FF214BB882982EEE7B7B80E9"/>
                </w:placeholder>
                <w:showingPlcHdr/>
                <w:dropDownList>
                  <w:listItem w:value="Choose an item."/>
                  <w:listItem w:displayText="Early Childhood" w:value="Early Childhood"/>
                  <w:listItem w:displayText="Primary" w:value="Primary"/>
                  <w:listItem w:displayText="Secondary" w:value="Secondary"/>
                  <w:listItem w:displayText="Combined" w:value="Combined"/>
                  <w:listItem w:displayText="Special School" w:value="Special School"/>
                  <w:listItem w:displayText="Distance Education" w:value="Distance Education"/>
                </w:dropDownList>
              </w:sdtPr>
              <w:sdtEndPr>
                <w:rPr>
                  <w:rStyle w:val="DefaultParagraphFont"/>
                  <w:color w:val="808080" w:themeColor="background1" w:themeShade="80"/>
                  <w:sz w:val="22"/>
                  <w:szCs w:val="20"/>
                </w:rPr>
              </w:sdtEndPr>
              <w:sdtContent>
                <w:r w:rsidR="005C56FF" w:rsidRPr="00BB62E2">
                  <w:rPr>
                    <w:rStyle w:val="PlaceholderText"/>
                    <w:rFonts w:cstheme="majorHAnsi"/>
                    <w:color w:val="404040" w:themeColor="text1" w:themeTint="BF"/>
                    <w:sz w:val="20"/>
                    <w:szCs w:val="20"/>
                  </w:rPr>
                  <w:t>Choose an item.</w:t>
                </w:r>
              </w:sdtContent>
            </w:sdt>
          </w:p>
        </w:tc>
      </w:tr>
      <w:tr w:rsidR="005C56FF" w14:paraId="6B897BBB" w14:textId="77777777" w:rsidTr="00E6262B">
        <w:trPr>
          <w:trHeight w:val="567"/>
          <w:jc w:val="center"/>
        </w:trPr>
        <w:tc>
          <w:tcPr>
            <w:tcW w:w="2802" w:type="dxa"/>
            <w:tcBorders>
              <w:top w:val="nil"/>
              <w:bottom w:val="nil"/>
            </w:tcBorders>
            <w:vAlign w:val="center"/>
          </w:tcPr>
          <w:p w14:paraId="0A903802" w14:textId="77777777" w:rsidR="005C56FF" w:rsidRPr="00051494" w:rsidRDefault="005C56FF" w:rsidP="00E6262B">
            <w:pPr>
              <w:spacing w:before="120" w:after="120"/>
              <w:rPr>
                <w:rFonts w:ascii="Calibri Light" w:hAnsi="Calibri Light" w:cs="Calibri Light"/>
                <w:b/>
                <w:sz w:val="20"/>
                <w:szCs w:val="20"/>
              </w:rPr>
            </w:pPr>
            <w:r w:rsidRPr="00051494">
              <w:rPr>
                <w:rFonts w:ascii="Calibri Light" w:hAnsi="Calibri Light" w:cs="Calibri Light"/>
                <w:b/>
                <w:bCs/>
                <w:sz w:val="20"/>
                <w:szCs w:val="20"/>
              </w:rPr>
              <w:t>Class/Year Level/Ages</w:t>
            </w:r>
          </w:p>
        </w:tc>
        <w:tc>
          <w:tcPr>
            <w:tcW w:w="7796" w:type="dxa"/>
            <w:tcBorders>
              <w:top w:val="nil"/>
              <w:bottom w:val="nil"/>
            </w:tcBorders>
            <w:vAlign w:val="center"/>
          </w:tcPr>
          <w:p w14:paraId="59C16696" w14:textId="77777777" w:rsidR="005C56FF" w:rsidRPr="00BB62E2" w:rsidRDefault="00BB62E2" w:rsidP="00E6262B">
            <w:pPr>
              <w:spacing w:before="120" w:after="120"/>
              <w:textAlignment w:val="baseline"/>
              <w:rPr>
                <w:rStyle w:val="Style10"/>
                <w:rFonts w:cstheme="majorHAnsi"/>
                <w:sz w:val="20"/>
                <w:szCs w:val="20"/>
              </w:rPr>
            </w:pPr>
            <w:sdt>
              <w:sdtPr>
                <w:rPr>
                  <w:rStyle w:val="ReportEntries"/>
                  <w:rFonts w:asciiTheme="majorHAnsi" w:hAnsiTheme="majorHAnsi" w:cstheme="majorHAnsi"/>
                </w:rPr>
                <w:id w:val="1218477518"/>
                <w:placeholder>
                  <w:docPart w:val="35A336665D9B4C38831D67D272818C8D"/>
                </w:placeholder>
                <w:showingPlcHdr/>
              </w:sdtPr>
              <w:sdtEndPr>
                <w:rPr>
                  <w:rStyle w:val="PlaceholderText"/>
                  <w:color w:val="808080" w:themeColor="background1" w:themeShade="80"/>
                  <w:sz w:val="22"/>
                  <w:szCs w:val="20"/>
                </w:rPr>
              </w:sdtEndPr>
              <w:sdtContent>
                <w:r w:rsidR="005C56FF" w:rsidRPr="00BB62E2">
                  <w:rPr>
                    <w:rStyle w:val="PlaceholderText"/>
                    <w:rFonts w:cstheme="majorHAnsi"/>
                    <w:color w:val="404040" w:themeColor="text1" w:themeTint="BF"/>
                    <w:sz w:val="20"/>
                    <w:szCs w:val="20"/>
                  </w:rPr>
                  <w:t>Click or tap here to enter text.</w:t>
                </w:r>
              </w:sdtContent>
            </w:sdt>
          </w:p>
        </w:tc>
      </w:tr>
      <w:tr w:rsidR="005C56FF" w14:paraId="2ACEA3DF" w14:textId="77777777" w:rsidTr="00E6262B">
        <w:trPr>
          <w:trHeight w:val="567"/>
          <w:jc w:val="center"/>
        </w:trPr>
        <w:tc>
          <w:tcPr>
            <w:tcW w:w="2802" w:type="dxa"/>
            <w:tcBorders>
              <w:top w:val="nil"/>
              <w:bottom w:val="single" w:sz="4" w:space="0" w:color="BFBFBF" w:themeColor="background1" w:themeShade="BF"/>
            </w:tcBorders>
            <w:vAlign w:val="center"/>
          </w:tcPr>
          <w:p w14:paraId="145C9CB6" w14:textId="77777777" w:rsidR="005C56FF" w:rsidRPr="00051494" w:rsidRDefault="005C56FF" w:rsidP="00E6262B">
            <w:pPr>
              <w:spacing w:before="120" w:after="120"/>
              <w:rPr>
                <w:rFonts w:ascii="Calibri Light" w:hAnsi="Calibri Light" w:cs="Calibri Light"/>
                <w:b/>
                <w:bCs/>
                <w:sz w:val="20"/>
                <w:szCs w:val="20"/>
              </w:rPr>
            </w:pPr>
            <w:r>
              <w:rPr>
                <w:rFonts w:ascii="Calibri Light" w:hAnsi="Calibri Light" w:cs="Calibri Light"/>
                <w:b/>
                <w:bCs/>
                <w:sz w:val="20"/>
                <w:szCs w:val="20"/>
              </w:rPr>
              <w:t>Curriculum</w:t>
            </w:r>
            <w:r w:rsidRPr="004416F5">
              <w:rPr>
                <w:rFonts w:ascii="Calibri Light" w:hAnsi="Calibri Light" w:cs="Calibri Light"/>
                <w:b/>
                <w:bCs/>
                <w:sz w:val="20"/>
                <w:szCs w:val="20"/>
              </w:rPr>
              <w:t xml:space="preserve"> Area/s</w:t>
            </w:r>
            <w:r>
              <w:rPr>
                <w:rFonts w:ascii="Calibri Light" w:hAnsi="Calibri Light" w:cs="Calibri Light"/>
                <w:b/>
                <w:bCs/>
                <w:sz w:val="20"/>
                <w:szCs w:val="20"/>
              </w:rPr>
              <w:t xml:space="preserve"> (secondary)</w:t>
            </w:r>
          </w:p>
        </w:tc>
        <w:tc>
          <w:tcPr>
            <w:tcW w:w="7796" w:type="dxa"/>
            <w:tcBorders>
              <w:top w:val="nil"/>
              <w:bottom w:val="single" w:sz="4" w:space="0" w:color="BFBFBF" w:themeColor="background1" w:themeShade="BF"/>
            </w:tcBorders>
            <w:vAlign w:val="center"/>
          </w:tcPr>
          <w:p w14:paraId="3FF4BB9F" w14:textId="77777777" w:rsidR="005C56FF" w:rsidRPr="00BB62E2" w:rsidRDefault="00BB62E2" w:rsidP="00E6262B">
            <w:pPr>
              <w:spacing w:before="120" w:after="120"/>
              <w:textAlignment w:val="baseline"/>
              <w:rPr>
                <w:rStyle w:val="ReportEntries"/>
                <w:rFonts w:asciiTheme="majorHAnsi" w:hAnsiTheme="majorHAnsi" w:cstheme="majorHAnsi"/>
              </w:rPr>
            </w:pPr>
            <w:sdt>
              <w:sdtPr>
                <w:rPr>
                  <w:rStyle w:val="ReportEntries"/>
                  <w:rFonts w:asciiTheme="majorHAnsi" w:hAnsiTheme="majorHAnsi" w:cstheme="majorHAnsi"/>
                </w:rPr>
                <w:id w:val="-1627538371"/>
                <w:placeholder>
                  <w:docPart w:val="33D7E86759914BBDAB1C2254106A0739"/>
                </w:placeholder>
                <w:showingPlcHdr/>
              </w:sdtPr>
              <w:sdtEndPr>
                <w:rPr>
                  <w:rStyle w:val="PlaceholderText"/>
                  <w:color w:val="808080" w:themeColor="background1" w:themeShade="80"/>
                  <w:sz w:val="22"/>
                  <w:szCs w:val="20"/>
                </w:rPr>
              </w:sdtEndPr>
              <w:sdtContent>
                <w:r w:rsidR="005C56FF" w:rsidRPr="00BB62E2">
                  <w:rPr>
                    <w:rStyle w:val="PlaceholderText"/>
                    <w:rFonts w:cstheme="majorHAnsi"/>
                    <w:color w:val="404040" w:themeColor="text1" w:themeTint="BF"/>
                    <w:sz w:val="20"/>
                    <w:szCs w:val="20"/>
                  </w:rPr>
                  <w:t>Click or tap here to enter text.</w:t>
                </w:r>
              </w:sdtContent>
            </w:sdt>
          </w:p>
        </w:tc>
      </w:tr>
      <w:tr w:rsidR="005C56FF" w:rsidRPr="00051494" w14:paraId="2166FE47" w14:textId="77777777" w:rsidTr="00E6262B">
        <w:trPr>
          <w:trHeight w:val="567"/>
          <w:jc w:val="center"/>
        </w:trPr>
        <w:tc>
          <w:tcPr>
            <w:tcW w:w="2802" w:type="dxa"/>
            <w:tcBorders>
              <w:top w:val="single" w:sz="4" w:space="0" w:color="BFBFBF" w:themeColor="background1" w:themeShade="BF"/>
              <w:bottom w:val="nil"/>
            </w:tcBorders>
            <w:vAlign w:val="center"/>
          </w:tcPr>
          <w:p w14:paraId="54716512" w14:textId="77777777" w:rsidR="005C56FF" w:rsidRPr="00051494" w:rsidRDefault="005C56FF" w:rsidP="00E6262B">
            <w:pPr>
              <w:spacing w:before="120" w:after="120"/>
              <w:rPr>
                <w:rFonts w:ascii="Calibri Light" w:hAnsi="Calibri Light" w:cs="Calibri Light"/>
                <w:b/>
                <w:sz w:val="20"/>
                <w:szCs w:val="20"/>
              </w:rPr>
            </w:pPr>
            <w:r w:rsidRPr="00051494">
              <w:rPr>
                <w:rFonts w:ascii="Calibri Light" w:hAnsi="Calibri Light" w:cs="Calibri Light"/>
                <w:b/>
                <w:sz w:val="20"/>
                <w:szCs w:val="20"/>
              </w:rPr>
              <w:t xml:space="preserve">Mentor </w:t>
            </w:r>
            <w:r>
              <w:rPr>
                <w:rFonts w:ascii="Calibri Light" w:hAnsi="Calibri Light" w:cs="Calibri Light"/>
                <w:b/>
                <w:sz w:val="20"/>
                <w:szCs w:val="20"/>
              </w:rPr>
              <w:t>Name</w:t>
            </w:r>
            <w:r w:rsidRPr="00051494">
              <w:rPr>
                <w:rFonts w:ascii="Calibri Light" w:hAnsi="Calibri Light" w:cs="Calibri Light"/>
                <w:b/>
                <w:sz w:val="20"/>
                <w:szCs w:val="20"/>
              </w:rPr>
              <w:t xml:space="preserve"> </w:t>
            </w:r>
          </w:p>
        </w:tc>
        <w:tc>
          <w:tcPr>
            <w:tcW w:w="7796" w:type="dxa"/>
            <w:tcBorders>
              <w:top w:val="single" w:sz="4" w:space="0" w:color="BFBFBF" w:themeColor="background1" w:themeShade="BF"/>
              <w:bottom w:val="nil"/>
            </w:tcBorders>
            <w:vAlign w:val="center"/>
          </w:tcPr>
          <w:p w14:paraId="1D3F532F" w14:textId="77777777" w:rsidR="005C56FF" w:rsidRPr="00BB62E2" w:rsidRDefault="00BB62E2" w:rsidP="00E6262B">
            <w:pPr>
              <w:spacing w:before="120" w:after="120"/>
              <w:textAlignment w:val="baseline"/>
              <w:rPr>
                <w:rFonts w:cstheme="majorHAnsi"/>
                <w:sz w:val="20"/>
                <w:szCs w:val="20"/>
              </w:rPr>
            </w:pPr>
            <w:sdt>
              <w:sdtPr>
                <w:rPr>
                  <w:rStyle w:val="ReportEntries"/>
                  <w:rFonts w:asciiTheme="majorHAnsi" w:hAnsiTheme="majorHAnsi" w:cstheme="majorHAnsi"/>
                </w:rPr>
                <w:id w:val="-772168908"/>
                <w:placeholder>
                  <w:docPart w:val="E2D6217C0F8F43C1809EF67F72CAA39D"/>
                </w:placeholder>
                <w:showingPlcHdr/>
              </w:sdtPr>
              <w:sdtEndPr>
                <w:rPr>
                  <w:rStyle w:val="PlaceholderText"/>
                  <w:color w:val="808080" w:themeColor="background1" w:themeShade="80"/>
                  <w:sz w:val="22"/>
                  <w:szCs w:val="20"/>
                </w:rPr>
              </w:sdtEndPr>
              <w:sdtContent>
                <w:r w:rsidR="005C56FF" w:rsidRPr="00BB62E2">
                  <w:rPr>
                    <w:rStyle w:val="PlaceholderText"/>
                    <w:rFonts w:cstheme="majorHAnsi"/>
                    <w:color w:val="404040" w:themeColor="text1" w:themeTint="BF"/>
                    <w:sz w:val="20"/>
                    <w:szCs w:val="20"/>
                  </w:rPr>
                  <w:t>Click or tap here to enter text.</w:t>
                </w:r>
              </w:sdtContent>
            </w:sdt>
          </w:p>
        </w:tc>
      </w:tr>
      <w:tr w:rsidR="005C56FF" w14:paraId="701C4244" w14:textId="77777777" w:rsidTr="00E6262B">
        <w:trPr>
          <w:trHeight w:val="567"/>
          <w:jc w:val="center"/>
        </w:trPr>
        <w:tc>
          <w:tcPr>
            <w:tcW w:w="2802" w:type="dxa"/>
            <w:tcBorders>
              <w:top w:val="nil"/>
              <w:bottom w:val="nil"/>
            </w:tcBorders>
            <w:vAlign w:val="center"/>
          </w:tcPr>
          <w:p w14:paraId="0735B939" w14:textId="77777777" w:rsidR="005C56FF" w:rsidRPr="00051494" w:rsidRDefault="005C56FF" w:rsidP="00E6262B">
            <w:pPr>
              <w:spacing w:before="120" w:after="120"/>
              <w:rPr>
                <w:rFonts w:ascii="Calibri Light" w:hAnsi="Calibri Light" w:cs="Calibri Light"/>
                <w:b/>
                <w:sz w:val="20"/>
                <w:szCs w:val="20"/>
              </w:rPr>
            </w:pPr>
            <w:r w:rsidRPr="00051494">
              <w:rPr>
                <w:rFonts w:ascii="Calibri Light" w:hAnsi="Calibri Light" w:cs="Calibri Light"/>
                <w:b/>
                <w:sz w:val="20"/>
                <w:szCs w:val="20"/>
              </w:rPr>
              <w:t xml:space="preserve">Mentor Phone </w:t>
            </w:r>
          </w:p>
        </w:tc>
        <w:tc>
          <w:tcPr>
            <w:tcW w:w="7796" w:type="dxa"/>
            <w:tcBorders>
              <w:top w:val="nil"/>
              <w:bottom w:val="nil"/>
            </w:tcBorders>
            <w:vAlign w:val="center"/>
          </w:tcPr>
          <w:p w14:paraId="330F6180" w14:textId="77777777" w:rsidR="005C56FF" w:rsidRPr="00BB62E2" w:rsidRDefault="00BB62E2" w:rsidP="00E6262B">
            <w:pPr>
              <w:spacing w:before="120" w:after="120"/>
              <w:textAlignment w:val="baseline"/>
              <w:rPr>
                <w:rStyle w:val="Style10"/>
                <w:rFonts w:cstheme="majorHAnsi"/>
                <w:sz w:val="20"/>
                <w:szCs w:val="20"/>
              </w:rPr>
            </w:pPr>
            <w:sdt>
              <w:sdtPr>
                <w:rPr>
                  <w:rStyle w:val="ReportEntries"/>
                  <w:rFonts w:asciiTheme="majorHAnsi" w:hAnsiTheme="majorHAnsi" w:cstheme="majorHAnsi"/>
                </w:rPr>
                <w:id w:val="1386374684"/>
                <w:placeholder>
                  <w:docPart w:val="99F6195F43D84A928ECB1B33A772F327"/>
                </w:placeholder>
                <w:showingPlcHdr/>
              </w:sdtPr>
              <w:sdtEndPr>
                <w:rPr>
                  <w:rStyle w:val="PlaceholderText"/>
                  <w:color w:val="808080" w:themeColor="background1" w:themeShade="80"/>
                  <w:sz w:val="22"/>
                  <w:szCs w:val="20"/>
                </w:rPr>
              </w:sdtEndPr>
              <w:sdtContent>
                <w:r w:rsidR="005C56FF" w:rsidRPr="00BB62E2">
                  <w:rPr>
                    <w:rStyle w:val="PlaceholderText"/>
                    <w:rFonts w:cstheme="majorHAnsi"/>
                    <w:color w:val="404040" w:themeColor="text1" w:themeTint="BF"/>
                    <w:sz w:val="20"/>
                    <w:szCs w:val="20"/>
                  </w:rPr>
                  <w:t>Click or tap here to enter text.</w:t>
                </w:r>
              </w:sdtContent>
            </w:sdt>
          </w:p>
        </w:tc>
      </w:tr>
      <w:tr w:rsidR="005C56FF" w:rsidRPr="00051494" w14:paraId="506595DB" w14:textId="77777777" w:rsidTr="00E6262B">
        <w:trPr>
          <w:trHeight w:val="567"/>
          <w:jc w:val="center"/>
        </w:trPr>
        <w:tc>
          <w:tcPr>
            <w:tcW w:w="2802" w:type="dxa"/>
            <w:tcBorders>
              <w:top w:val="nil"/>
              <w:bottom w:val="single" w:sz="4" w:space="0" w:color="BFBFBF" w:themeColor="background1" w:themeShade="BF"/>
            </w:tcBorders>
            <w:vAlign w:val="center"/>
          </w:tcPr>
          <w:p w14:paraId="07271195" w14:textId="77777777" w:rsidR="005C56FF" w:rsidRPr="00051494" w:rsidRDefault="005C56FF" w:rsidP="00E6262B">
            <w:pPr>
              <w:spacing w:before="120" w:after="120"/>
              <w:rPr>
                <w:rFonts w:ascii="Calibri Light" w:hAnsi="Calibri Light" w:cs="Calibri Light"/>
                <w:b/>
                <w:sz w:val="20"/>
                <w:szCs w:val="20"/>
              </w:rPr>
            </w:pPr>
            <w:r w:rsidRPr="00051494">
              <w:rPr>
                <w:rFonts w:ascii="Calibri Light" w:hAnsi="Calibri Light" w:cs="Calibri Light"/>
                <w:b/>
                <w:sz w:val="20"/>
                <w:szCs w:val="20"/>
              </w:rPr>
              <w:t xml:space="preserve">Mentor Email </w:t>
            </w:r>
          </w:p>
        </w:tc>
        <w:tc>
          <w:tcPr>
            <w:tcW w:w="7796" w:type="dxa"/>
            <w:tcBorders>
              <w:top w:val="nil"/>
              <w:bottom w:val="single" w:sz="4" w:space="0" w:color="BFBFBF" w:themeColor="background1" w:themeShade="BF"/>
            </w:tcBorders>
            <w:vAlign w:val="center"/>
          </w:tcPr>
          <w:p w14:paraId="00DA43BF" w14:textId="77777777" w:rsidR="005C56FF" w:rsidRPr="00BB62E2" w:rsidRDefault="00BB62E2" w:rsidP="00E6262B">
            <w:pPr>
              <w:spacing w:before="120" w:after="120"/>
              <w:textAlignment w:val="baseline"/>
              <w:rPr>
                <w:rFonts w:cstheme="majorHAnsi"/>
                <w:sz w:val="20"/>
                <w:szCs w:val="20"/>
              </w:rPr>
            </w:pPr>
            <w:sdt>
              <w:sdtPr>
                <w:rPr>
                  <w:rStyle w:val="ReportEntries"/>
                  <w:rFonts w:asciiTheme="majorHAnsi" w:hAnsiTheme="majorHAnsi" w:cstheme="majorHAnsi"/>
                </w:rPr>
                <w:id w:val="-1965800462"/>
                <w:placeholder>
                  <w:docPart w:val="DADCF3B82F174FE3AB08E2F682ABED42"/>
                </w:placeholder>
                <w:showingPlcHdr/>
              </w:sdtPr>
              <w:sdtEndPr>
                <w:rPr>
                  <w:rStyle w:val="PlaceholderText"/>
                  <w:color w:val="808080" w:themeColor="background1" w:themeShade="80"/>
                  <w:sz w:val="22"/>
                  <w:szCs w:val="20"/>
                </w:rPr>
              </w:sdtEndPr>
              <w:sdtContent>
                <w:r w:rsidR="005C56FF" w:rsidRPr="00BB62E2">
                  <w:rPr>
                    <w:rStyle w:val="PlaceholderText"/>
                    <w:rFonts w:cstheme="majorHAnsi"/>
                    <w:color w:val="404040" w:themeColor="text1" w:themeTint="BF"/>
                    <w:sz w:val="20"/>
                    <w:szCs w:val="20"/>
                  </w:rPr>
                  <w:t>Click or tap here to enter text.</w:t>
                </w:r>
              </w:sdtContent>
            </w:sdt>
          </w:p>
        </w:tc>
      </w:tr>
      <w:tr w:rsidR="005C56FF" w14:paraId="43255AFE" w14:textId="77777777" w:rsidTr="00E6262B">
        <w:trPr>
          <w:trHeight w:val="567"/>
          <w:jc w:val="center"/>
        </w:trPr>
        <w:tc>
          <w:tcPr>
            <w:tcW w:w="2802" w:type="dxa"/>
            <w:tcBorders>
              <w:top w:val="single" w:sz="4" w:space="0" w:color="BFBFBF" w:themeColor="background1" w:themeShade="BF"/>
              <w:bottom w:val="nil"/>
            </w:tcBorders>
            <w:vAlign w:val="center"/>
          </w:tcPr>
          <w:p w14:paraId="6432D77C" w14:textId="68EDF923" w:rsidR="005C56FF" w:rsidRPr="00051494" w:rsidRDefault="005C56FF" w:rsidP="00E6262B">
            <w:pPr>
              <w:spacing w:before="120" w:after="120"/>
              <w:rPr>
                <w:rFonts w:ascii="Calibri Light" w:hAnsi="Calibri Light" w:cs="Calibri Light"/>
                <w:b/>
                <w:sz w:val="20"/>
                <w:szCs w:val="20"/>
              </w:rPr>
            </w:pPr>
            <w:r w:rsidRPr="00051494">
              <w:rPr>
                <w:rFonts w:ascii="Calibri Light" w:hAnsi="Calibri Light" w:cs="Calibri Light"/>
                <w:b/>
                <w:sz w:val="20"/>
                <w:szCs w:val="20"/>
              </w:rPr>
              <w:t>Coordinator</w:t>
            </w:r>
            <w:r>
              <w:rPr>
                <w:rFonts w:ascii="Calibri Light" w:hAnsi="Calibri Light" w:cs="Calibri Light"/>
                <w:b/>
                <w:sz w:val="20"/>
                <w:szCs w:val="20"/>
              </w:rPr>
              <w:t xml:space="preserve"> Name</w:t>
            </w:r>
          </w:p>
        </w:tc>
        <w:tc>
          <w:tcPr>
            <w:tcW w:w="7796" w:type="dxa"/>
            <w:tcBorders>
              <w:top w:val="single" w:sz="4" w:space="0" w:color="BFBFBF" w:themeColor="background1" w:themeShade="BF"/>
              <w:bottom w:val="nil"/>
            </w:tcBorders>
            <w:vAlign w:val="center"/>
          </w:tcPr>
          <w:p w14:paraId="0D81AF0E" w14:textId="77777777" w:rsidR="005C56FF" w:rsidRPr="00BB62E2" w:rsidRDefault="00BB62E2" w:rsidP="00E6262B">
            <w:pPr>
              <w:spacing w:before="120" w:after="120"/>
              <w:textAlignment w:val="baseline"/>
              <w:rPr>
                <w:rStyle w:val="Style10"/>
                <w:rFonts w:cstheme="majorHAnsi"/>
                <w:sz w:val="20"/>
                <w:szCs w:val="20"/>
              </w:rPr>
            </w:pPr>
            <w:sdt>
              <w:sdtPr>
                <w:rPr>
                  <w:rStyle w:val="ReportEntries"/>
                  <w:rFonts w:asciiTheme="majorHAnsi" w:hAnsiTheme="majorHAnsi" w:cstheme="majorHAnsi"/>
                </w:rPr>
                <w:id w:val="-278956986"/>
                <w:placeholder>
                  <w:docPart w:val="AEA045B33A2F47BA91041531F8A7B922"/>
                </w:placeholder>
                <w:showingPlcHdr/>
              </w:sdtPr>
              <w:sdtEndPr>
                <w:rPr>
                  <w:rStyle w:val="PlaceholderText"/>
                  <w:color w:val="808080" w:themeColor="background1" w:themeShade="80"/>
                  <w:sz w:val="22"/>
                  <w:szCs w:val="20"/>
                </w:rPr>
              </w:sdtEndPr>
              <w:sdtContent>
                <w:r w:rsidR="005C56FF" w:rsidRPr="00BB62E2">
                  <w:rPr>
                    <w:rStyle w:val="PlaceholderText"/>
                    <w:rFonts w:cstheme="majorHAnsi"/>
                    <w:color w:val="404040" w:themeColor="text1" w:themeTint="BF"/>
                    <w:sz w:val="20"/>
                    <w:szCs w:val="20"/>
                  </w:rPr>
                  <w:t>Click or tap here to enter text.</w:t>
                </w:r>
              </w:sdtContent>
            </w:sdt>
          </w:p>
        </w:tc>
      </w:tr>
      <w:tr w:rsidR="005C56FF" w:rsidRPr="00051494" w14:paraId="13117D0C" w14:textId="77777777" w:rsidTr="00E6262B">
        <w:trPr>
          <w:trHeight w:val="567"/>
          <w:jc w:val="center"/>
        </w:trPr>
        <w:tc>
          <w:tcPr>
            <w:tcW w:w="2802" w:type="dxa"/>
            <w:tcBorders>
              <w:top w:val="nil"/>
              <w:bottom w:val="nil"/>
            </w:tcBorders>
            <w:vAlign w:val="center"/>
          </w:tcPr>
          <w:p w14:paraId="0B2090E0" w14:textId="77777777" w:rsidR="005C56FF" w:rsidRPr="00051494" w:rsidRDefault="005C56FF" w:rsidP="00E6262B">
            <w:pPr>
              <w:spacing w:before="120" w:after="120"/>
              <w:rPr>
                <w:rFonts w:ascii="Calibri Light" w:hAnsi="Calibri Light" w:cs="Calibri Light"/>
                <w:b/>
                <w:sz w:val="20"/>
                <w:szCs w:val="20"/>
              </w:rPr>
            </w:pPr>
            <w:r w:rsidRPr="00051494">
              <w:rPr>
                <w:rFonts w:ascii="Calibri Light" w:hAnsi="Calibri Light" w:cs="Calibri Light"/>
                <w:b/>
                <w:sz w:val="20"/>
                <w:szCs w:val="20"/>
              </w:rPr>
              <w:t>Coordinator</w:t>
            </w:r>
            <w:r>
              <w:rPr>
                <w:rFonts w:ascii="Calibri Light" w:hAnsi="Calibri Light" w:cs="Calibri Light"/>
                <w:b/>
                <w:sz w:val="20"/>
                <w:szCs w:val="20"/>
              </w:rPr>
              <w:t xml:space="preserve"> </w:t>
            </w:r>
            <w:r w:rsidRPr="00051494">
              <w:rPr>
                <w:rFonts w:ascii="Calibri Light" w:hAnsi="Calibri Light" w:cs="Calibri Light"/>
                <w:b/>
                <w:sz w:val="20"/>
                <w:szCs w:val="20"/>
              </w:rPr>
              <w:t xml:space="preserve">Phone </w:t>
            </w:r>
          </w:p>
        </w:tc>
        <w:tc>
          <w:tcPr>
            <w:tcW w:w="7796" w:type="dxa"/>
            <w:tcBorders>
              <w:top w:val="nil"/>
              <w:bottom w:val="nil"/>
            </w:tcBorders>
            <w:vAlign w:val="center"/>
          </w:tcPr>
          <w:p w14:paraId="7B62A99A" w14:textId="77777777" w:rsidR="005C56FF" w:rsidRPr="00BB62E2" w:rsidRDefault="00BB62E2" w:rsidP="00E6262B">
            <w:pPr>
              <w:spacing w:before="120" w:after="120"/>
              <w:textAlignment w:val="baseline"/>
              <w:rPr>
                <w:rFonts w:cstheme="majorHAnsi"/>
                <w:sz w:val="20"/>
                <w:szCs w:val="20"/>
              </w:rPr>
            </w:pPr>
            <w:sdt>
              <w:sdtPr>
                <w:rPr>
                  <w:rStyle w:val="ReportEntries"/>
                  <w:rFonts w:asciiTheme="majorHAnsi" w:hAnsiTheme="majorHAnsi" w:cstheme="majorHAnsi"/>
                </w:rPr>
                <w:id w:val="232826756"/>
                <w:placeholder>
                  <w:docPart w:val="BA082EAEE1724CF08CA74301B8D853F3"/>
                </w:placeholder>
                <w:showingPlcHdr/>
              </w:sdtPr>
              <w:sdtEndPr>
                <w:rPr>
                  <w:rStyle w:val="PlaceholderText"/>
                  <w:color w:val="808080" w:themeColor="background1" w:themeShade="80"/>
                  <w:sz w:val="22"/>
                  <w:szCs w:val="20"/>
                </w:rPr>
              </w:sdtEndPr>
              <w:sdtContent>
                <w:r w:rsidR="005C56FF" w:rsidRPr="00BB62E2">
                  <w:rPr>
                    <w:rStyle w:val="PlaceholderText"/>
                    <w:rFonts w:cstheme="majorHAnsi"/>
                    <w:color w:val="404040" w:themeColor="text1" w:themeTint="BF"/>
                    <w:sz w:val="20"/>
                    <w:szCs w:val="20"/>
                  </w:rPr>
                  <w:t>Click or tap here to enter text.</w:t>
                </w:r>
              </w:sdtContent>
            </w:sdt>
          </w:p>
        </w:tc>
      </w:tr>
      <w:tr w:rsidR="005C56FF" w14:paraId="1842FDC8" w14:textId="77777777" w:rsidTr="00CC6349">
        <w:trPr>
          <w:trHeight w:val="567"/>
          <w:jc w:val="center"/>
        </w:trPr>
        <w:tc>
          <w:tcPr>
            <w:tcW w:w="2802" w:type="dxa"/>
            <w:tcBorders>
              <w:top w:val="nil"/>
              <w:bottom w:val="single" w:sz="4" w:space="0" w:color="BFBFBF" w:themeColor="background1" w:themeShade="BF"/>
            </w:tcBorders>
            <w:vAlign w:val="center"/>
          </w:tcPr>
          <w:p w14:paraId="20F6F1D4" w14:textId="77777777" w:rsidR="005C56FF" w:rsidRPr="00051494" w:rsidRDefault="005C56FF" w:rsidP="00E6262B">
            <w:pPr>
              <w:spacing w:before="120" w:after="120"/>
              <w:rPr>
                <w:rFonts w:ascii="Calibri Light" w:hAnsi="Calibri Light" w:cs="Calibri Light"/>
                <w:b/>
                <w:sz w:val="20"/>
                <w:szCs w:val="20"/>
              </w:rPr>
            </w:pPr>
            <w:r w:rsidRPr="00051494">
              <w:rPr>
                <w:rFonts w:ascii="Calibri Light" w:hAnsi="Calibri Light" w:cs="Calibri Light"/>
                <w:b/>
                <w:sz w:val="20"/>
                <w:szCs w:val="20"/>
              </w:rPr>
              <w:t>Coordinator</w:t>
            </w:r>
            <w:r>
              <w:rPr>
                <w:rFonts w:ascii="Calibri Light" w:hAnsi="Calibri Light" w:cs="Calibri Light"/>
                <w:b/>
                <w:sz w:val="20"/>
                <w:szCs w:val="20"/>
              </w:rPr>
              <w:t xml:space="preserve"> </w:t>
            </w:r>
            <w:r w:rsidRPr="00051494">
              <w:rPr>
                <w:rFonts w:ascii="Calibri Light" w:hAnsi="Calibri Light" w:cs="Calibri Light"/>
                <w:b/>
                <w:sz w:val="20"/>
                <w:szCs w:val="20"/>
              </w:rPr>
              <w:t xml:space="preserve">Email </w:t>
            </w:r>
          </w:p>
        </w:tc>
        <w:tc>
          <w:tcPr>
            <w:tcW w:w="7796" w:type="dxa"/>
            <w:tcBorders>
              <w:top w:val="nil"/>
              <w:bottom w:val="single" w:sz="4" w:space="0" w:color="BFBFBF" w:themeColor="background1" w:themeShade="BF"/>
            </w:tcBorders>
            <w:vAlign w:val="center"/>
          </w:tcPr>
          <w:p w14:paraId="3CA81BE5" w14:textId="77777777" w:rsidR="005C56FF" w:rsidRPr="00BB62E2" w:rsidRDefault="00BB62E2" w:rsidP="00E6262B">
            <w:pPr>
              <w:spacing w:before="120" w:after="120"/>
              <w:textAlignment w:val="baseline"/>
              <w:rPr>
                <w:rStyle w:val="Style10"/>
                <w:rFonts w:cstheme="majorHAnsi"/>
                <w:sz w:val="20"/>
                <w:szCs w:val="20"/>
              </w:rPr>
            </w:pPr>
            <w:sdt>
              <w:sdtPr>
                <w:rPr>
                  <w:rStyle w:val="ReportEntries"/>
                  <w:rFonts w:asciiTheme="majorHAnsi" w:hAnsiTheme="majorHAnsi" w:cstheme="majorHAnsi"/>
                </w:rPr>
                <w:id w:val="-543295808"/>
                <w:placeholder>
                  <w:docPart w:val="5BEB852326B246FE94586F981384C693"/>
                </w:placeholder>
                <w:showingPlcHdr/>
              </w:sdtPr>
              <w:sdtEndPr>
                <w:rPr>
                  <w:rStyle w:val="PlaceholderText"/>
                  <w:color w:val="808080" w:themeColor="background1" w:themeShade="80"/>
                  <w:sz w:val="22"/>
                  <w:szCs w:val="20"/>
                </w:rPr>
              </w:sdtEndPr>
              <w:sdtContent>
                <w:r w:rsidR="005C56FF" w:rsidRPr="00BB62E2">
                  <w:rPr>
                    <w:rStyle w:val="PlaceholderText"/>
                    <w:rFonts w:cstheme="majorHAnsi"/>
                    <w:color w:val="404040" w:themeColor="text1" w:themeTint="BF"/>
                    <w:sz w:val="20"/>
                    <w:szCs w:val="20"/>
                  </w:rPr>
                  <w:t>Click or tap here to enter text.</w:t>
                </w:r>
              </w:sdtContent>
            </w:sdt>
          </w:p>
        </w:tc>
      </w:tr>
      <w:tr w:rsidR="00CC6349" w14:paraId="17F4E6A2" w14:textId="77777777" w:rsidTr="00CC6349">
        <w:trPr>
          <w:trHeight w:val="567"/>
          <w:jc w:val="center"/>
        </w:trPr>
        <w:tc>
          <w:tcPr>
            <w:tcW w:w="2802" w:type="dxa"/>
            <w:tcBorders>
              <w:top w:val="single" w:sz="4" w:space="0" w:color="BFBFBF" w:themeColor="background1" w:themeShade="BF"/>
              <w:bottom w:val="nil"/>
            </w:tcBorders>
            <w:vAlign w:val="center"/>
          </w:tcPr>
          <w:p w14:paraId="3F859A69" w14:textId="77777777" w:rsidR="00CC6349" w:rsidRPr="00051494" w:rsidRDefault="00CC6349" w:rsidP="00E6262B">
            <w:pPr>
              <w:spacing w:before="120" w:after="120"/>
              <w:rPr>
                <w:rFonts w:ascii="Calibri Light" w:hAnsi="Calibri Light" w:cs="Calibri Light"/>
                <w:b/>
                <w:sz w:val="20"/>
                <w:szCs w:val="20"/>
              </w:rPr>
            </w:pPr>
          </w:p>
        </w:tc>
        <w:tc>
          <w:tcPr>
            <w:tcW w:w="7796" w:type="dxa"/>
            <w:tcBorders>
              <w:top w:val="single" w:sz="4" w:space="0" w:color="BFBFBF" w:themeColor="background1" w:themeShade="BF"/>
              <w:bottom w:val="nil"/>
            </w:tcBorders>
            <w:vAlign w:val="center"/>
          </w:tcPr>
          <w:p w14:paraId="038171BC" w14:textId="77777777" w:rsidR="00CC6349" w:rsidRDefault="00CC6349" w:rsidP="00E6262B">
            <w:pPr>
              <w:spacing w:before="120" w:after="120"/>
              <w:textAlignment w:val="baseline"/>
              <w:rPr>
                <w:rStyle w:val="ReportEntries"/>
              </w:rPr>
            </w:pPr>
          </w:p>
        </w:tc>
      </w:tr>
      <w:tr w:rsidR="00FB66D1" w14:paraId="2C03D1CE" w14:textId="77777777" w:rsidTr="00E5652C">
        <w:trPr>
          <w:trHeight w:val="567"/>
          <w:jc w:val="center"/>
        </w:trPr>
        <w:tc>
          <w:tcPr>
            <w:tcW w:w="10598" w:type="dxa"/>
            <w:gridSpan w:val="2"/>
            <w:tcBorders>
              <w:top w:val="single" w:sz="4" w:space="0" w:color="BFBFBF" w:themeColor="background1" w:themeShade="BF"/>
              <w:bottom w:val="single" w:sz="4" w:space="0" w:color="BFBFBF" w:themeColor="background1" w:themeShade="BF"/>
            </w:tcBorders>
            <w:shd w:val="clear" w:color="auto" w:fill="D9EBF7" w:themeFill="accent4" w:themeFillTint="66"/>
            <w:vAlign w:val="center"/>
          </w:tcPr>
          <w:p w14:paraId="67686BFE" w14:textId="11EE3F13" w:rsidR="00FB66D1" w:rsidRDefault="00FB66D1" w:rsidP="00E6262B">
            <w:pPr>
              <w:spacing w:before="120" w:after="120"/>
              <w:textAlignment w:val="baseline"/>
              <w:rPr>
                <w:rStyle w:val="ReportEntries"/>
              </w:rPr>
            </w:pPr>
            <w:bookmarkStart w:id="1" w:name="_Hlk195522313"/>
            <w:r>
              <w:rPr>
                <w:rFonts w:ascii="Calibri Light" w:hAnsi="Calibri Light" w:cs="Calibri Light"/>
                <w:b/>
                <w:bCs/>
                <w:sz w:val="24"/>
              </w:rPr>
              <w:lastRenderedPageBreak/>
              <w:t xml:space="preserve">Initiating </w:t>
            </w:r>
            <w:r w:rsidR="00D767F4">
              <w:rPr>
                <w:rFonts w:ascii="Calibri Light" w:hAnsi="Calibri Light" w:cs="Calibri Light"/>
                <w:b/>
                <w:bCs/>
                <w:sz w:val="24"/>
              </w:rPr>
              <w:t>Early Cessation</w:t>
            </w:r>
          </w:p>
        </w:tc>
      </w:tr>
    </w:tbl>
    <w:bookmarkEnd w:id="0"/>
    <w:bookmarkEnd w:id="1"/>
    <w:p w14:paraId="48FE8028" w14:textId="77777777" w:rsidR="00AA4A11" w:rsidRDefault="00FE458E" w:rsidP="00D767F4">
      <w:pPr>
        <w:spacing w:after="160"/>
        <w:ind w:left="-142"/>
      </w:pPr>
      <w:r>
        <w:t>Cessation of Placement</w:t>
      </w:r>
      <w:r w:rsidRPr="007D3B4F">
        <w:t xml:space="preserve"> is a serious matter and may occur</w:t>
      </w:r>
      <w:r>
        <w:t xml:space="preserve"> in a variety of circumstances. </w:t>
      </w:r>
      <w:r w:rsidR="009305D9">
        <w:t>T</w:t>
      </w:r>
      <w:r w:rsidRPr="006075B3">
        <w:t>he process ensures procedural fairness and is typically a last resort, implemented after thorough consultation and support planning.</w:t>
      </w:r>
    </w:p>
    <w:p w14:paraId="277A3351" w14:textId="77777777" w:rsidR="00D767F4" w:rsidRDefault="00087B3E" w:rsidP="00D767F4">
      <w:pPr>
        <w:spacing w:after="160"/>
        <w:ind w:left="-142"/>
      </w:pPr>
      <w:r>
        <w:t xml:space="preserve">Cessation can occur because of: </w:t>
      </w:r>
    </w:p>
    <w:p w14:paraId="3918B988" w14:textId="56BEA2DD" w:rsidR="002A1A5A" w:rsidRDefault="002A1A5A" w:rsidP="002A1A5A">
      <w:pPr>
        <w:pStyle w:val="ListParagraph"/>
        <w:numPr>
          <w:ilvl w:val="0"/>
          <w:numId w:val="28"/>
        </w:numPr>
        <w:spacing w:after="160"/>
      </w:pPr>
      <w:hyperlink w:anchor="Misconduct" w:history="1">
        <w:r w:rsidRPr="002A1A5A">
          <w:rPr>
            <w:rStyle w:val="Hyperlink"/>
            <w:sz w:val="22"/>
          </w:rPr>
          <w:t>Misconduct</w:t>
        </w:r>
      </w:hyperlink>
      <w:r>
        <w:t xml:space="preserve"> </w:t>
      </w:r>
    </w:p>
    <w:p w14:paraId="228F5E71" w14:textId="6E63D31C" w:rsidR="00D767F4" w:rsidRDefault="00087B3E" w:rsidP="00D767F4">
      <w:pPr>
        <w:pStyle w:val="ListParagraph"/>
        <w:numPr>
          <w:ilvl w:val="0"/>
          <w:numId w:val="28"/>
        </w:numPr>
        <w:spacing w:after="160"/>
      </w:pPr>
      <w:hyperlink w:anchor="TSP" w:history="1">
        <w:r w:rsidRPr="002A1A5A">
          <w:rPr>
            <w:rStyle w:val="Hyperlink"/>
            <w:sz w:val="22"/>
          </w:rPr>
          <w:t>Insufficient Improvement during a Targeted Support Pla</w:t>
        </w:r>
        <w:r w:rsidR="00D767F4" w:rsidRPr="002A1A5A">
          <w:rPr>
            <w:rStyle w:val="Hyperlink"/>
            <w:sz w:val="22"/>
          </w:rPr>
          <w:t>n</w:t>
        </w:r>
      </w:hyperlink>
    </w:p>
    <w:p w14:paraId="6DD5B060" w14:textId="6C2DB890" w:rsidR="00D767F4" w:rsidRDefault="00087B3E" w:rsidP="00D767F4">
      <w:pPr>
        <w:pStyle w:val="ListParagraph"/>
        <w:numPr>
          <w:ilvl w:val="0"/>
          <w:numId w:val="28"/>
        </w:numPr>
        <w:spacing w:after="160"/>
      </w:pPr>
      <w:hyperlink w:anchor="PST" w:history="1">
        <w:r w:rsidRPr="002A1A5A">
          <w:rPr>
            <w:rStyle w:val="Hyperlink"/>
            <w:sz w:val="22"/>
          </w:rPr>
          <w:t>Pre</w:t>
        </w:r>
        <w:r w:rsidR="35C5202D" w:rsidRPr="002A1A5A">
          <w:rPr>
            <w:rStyle w:val="Hyperlink"/>
            <w:sz w:val="22"/>
          </w:rPr>
          <w:t>-</w:t>
        </w:r>
        <w:r w:rsidRPr="002A1A5A">
          <w:rPr>
            <w:rStyle w:val="Hyperlink"/>
            <w:sz w:val="22"/>
          </w:rPr>
          <w:t xml:space="preserve">service </w:t>
        </w:r>
        <w:r w:rsidR="5F00144D" w:rsidRPr="002A1A5A">
          <w:rPr>
            <w:rStyle w:val="Hyperlink"/>
            <w:sz w:val="22"/>
          </w:rPr>
          <w:t>t</w:t>
        </w:r>
        <w:r w:rsidRPr="002A1A5A">
          <w:rPr>
            <w:rStyle w:val="Hyperlink"/>
            <w:sz w:val="22"/>
          </w:rPr>
          <w:t xml:space="preserve">eacher </w:t>
        </w:r>
        <w:r w:rsidR="1E3792A2" w:rsidRPr="002A1A5A">
          <w:rPr>
            <w:rStyle w:val="Hyperlink"/>
            <w:sz w:val="22"/>
          </w:rPr>
          <w:t>v</w:t>
        </w:r>
        <w:r w:rsidRPr="002A1A5A">
          <w:rPr>
            <w:rStyle w:val="Hyperlink"/>
            <w:sz w:val="22"/>
          </w:rPr>
          <w:t xml:space="preserve">oluntary </w:t>
        </w:r>
        <w:r w:rsidR="29BD4925" w:rsidRPr="002A1A5A">
          <w:rPr>
            <w:rStyle w:val="Hyperlink"/>
            <w:sz w:val="22"/>
          </w:rPr>
          <w:t>w</w:t>
        </w:r>
        <w:r w:rsidRPr="002A1A5A">
          <w:rPr>
            <w:rStyle w:val="Hyperlink"/>
            <w:sz w:val="22"/>
          </w:rPr>
          <w:t>ithdrawal</w:t>
        </w:r>
      </w:hyperlink>
    </w:p>
    <w:p w14:paraId="1E8AA787" w14:textId="695140C6" w:rsidR="00D767F4" w:rsidRDefault="00087B3E" w:rsidP="00D767F4">
      <w:pPr>
        <w:pStyle w:val="ListParagraph"/>
        <w:numPr>
          <w:ilvl w:val="0"/>
          <w:numId w:val="28"/>
        </w:numPr>
        <w:spacing w:after="160"/>
      </w:pPr>
      <w:hyperlink w:anchor="Setting" w:history="1">
        <w:r w:rsidRPr="002A1A5A">
          <w:rPr>
            <w:rStyle w:val="Hyperlink"/>
            <w:sz w:val="22"/>
          </w:rPr>
          <w:t xml:space="preserve">School or </w:t>
        </w:r>
        <w:r w:rsidR="4D350847" w:rsidRPr="002A1A5A">
          <w:rPr>
            <w:rStyle w:val="Hyperlink"/>
            <w:sz w:val="22"/>
          </w:rPr>
          <w:t>s</w:t>
        </w:r>
        <w:r w:rsidRPr="002A1A5A">
          <w:rPr>
            <w:rStyle w:val="Hyperlink"/>
            <w:sz w:val="22"/>
          </w:rPr>
          <w:t xml:space="preserve">etting </w:t>
        </w:r>
        <w:r w:rsidR="7A5179D4" w:rsidRPr="002A1A5A">
          <w:rPr>
            <w:rStyle w:val="Hyperlink"/>
            <w:sz w:val="22"/>
          </w:rPr>
          <w:t>w</w:t>
        </w:r>
        <w:r w:rsidRPr="002A1A5A">
          <w:rPr>
            <w:rStyle w:val="Hyperlink"/>
            <w:sz w:val="22"/>
          </w:rPr>
          <w:t>ithdrawa</w:t>
        </w:r>
        <w:r w:rsidR="00D767F4" w:rsidRPr="002A1A5A">
          <w:rPr>
            <w:rStyle w:val="Hyperlink"/>
            <w:sz w:val="22"/>
          </w:rPr>
          <w:t>l</w:t>
        </w:r>
      </w:hyperlink>
    </w:p>
    <w:p w14:paraId="51B8BB8A" w14:textId="51AD5592" w:rsidR="00AA4A11" w:rsidRDefault="00087B3E" w:rsidP="00D767F4">
      <w:pPr>
        <w:pStyle w:val="ListParagraph"/>
        <w:numPr>
          <w:ilvl w:val="0"/>
          <w:numId w:val="28"/>
        </w:numPr>
        <w:spacing w:after="160"/>
      </w:pPr>
      <w:hyperlink w:anchor="Other" w:history="1">
        <w:r w:rsidRPr="002A1A5A">
          <w:rPr>
            <w:rStyle w:val="Hyperlink"/>
            <w:sz w:val="22"/>
          </w:rPr>
          <w:t>Other</w:t>
        </w:r>
      </w:hyperlink>
    </w:p>
    <w:p w14:paraId="1FBC11ED" w14:textId="21527DD7" w:rsidR="00DE44C7" w:rsidRDefault="00DE44C7" w:rsidP="00D767F4">
      <w:pPr>
        <w:spacing w:after="160"/>
        <w:ind w:left="-142"/>
      </w:pPr>
      <w:r>
        <w:t>W</w:t>
      </w:r>
      <w:r w:rsidRPr="00DE44C7">
        <w:t xml:space="preserve">hen a stakeholder identifies a likely unsuccessful placement, they must inform the Professional Experience Supervisor </w:t>
      </w:r>
      <w:r w:rsidR="00D21258">
        <w:t>immediately</w:t>
      </w:r>
      <w:r w:rsidRPr="00DE44C7">
        <w:t>.</w:t>
      </w:r>
      <w:r w:rsidR="00554984">
        <w:t xml:space="preserve"> </w:t>
      </w:r>
      <w:r w:rsidR="00554984" w:rsidRPr="00554984">
        <w:t xml:space="preserve">The </w:t>
      </w:r>
      <w:r w:rsidR="00554984" w:rsidRPr="00DE44C7">
        <w:t xml:space="preserve">Professional Experience Supervisor </w:t>
      </w:r>
      <w:r w:rsidR="00AA7F6E">
        <w:t xml:space="preserve">is </w:t>
      </w:r>
      <w:r w:rsidR="00554984" w:rsidRPr="00554984">
        <w:t xml:space="preserve">pivotal in </w:t>
      </w:r>
      <w:r w:rsidR="00554984">
        <w:t>facilitating</w:t>
      </w:r>
      <w:r w:rsidR="00554984" w:rsidRPr="00554984">
        <w:t xml:space="preserve"> the </w:t>
      </w:r>
      <w:r w:rsidR="00D21258" w:rsidRPr="00D21258">
        <w:t>cessation</w:t>
      </w:r>
      <w:r w:rsidR="00D21258">
        <w:t xml:space="preserve"> </w:t>
      </w:r>
      <w:r w:rsidR="00554984" w:rsidRPr="00554984">
        <w:t xml:space="preserve">process, ensuring all steps are carried out with transparency, fairness, and adherence to </w:t>
      </w:r>
      <w:r w:rsidR="00554984">
        <w:t>CDU</w:t>
      </w:r>
      <w:r w:rsidR="00554984" w:rsidRPr="00554984">
        <w:t xml:space="preserve"> policies.</w:t>
      </w:r>
    </w:p>
    <w:p w14:paraId="0B2B1FC2" w14:textId="2FF2370D" w:rsidR="00CE4482" w:rsidRDefault="00CE4482" w:rsidP="00D767F4">
      <w:pPr>
        <w:spacing w:after="160"/>
        <w:ind w:left="-142"/>
      </w:pPr>
      <w:r>
        <w:t xml:space="preserve">The Education Placement Concerns Procedures should be referred </w:t>
      </w:r>
      <w:r w:rsidR="00D21258">
        <w:t>to prior to completing this form. The procedures ensure a</w:t>
      </w:r>
      <w:r w:rsidRPr="00CE4482">
        <w:t xml:space="preserve"> commitment to supporting </w:t>
      </w:r>
      <w:r>
        <w:t>pre</w:t>
      </w:r>
      <w:r w:rsidR="2A4CA6F4">
        <w:t>-</w:t>
      </w:r>
      <w:r>
        <w:t>service</w:t>
      </w:r>
      <w:r w:rsidRPr="00CE4482">
        <w:t xml:space="preserve"> teachers while maintaining professional standards and safeguarding educational environments.</w:t>
      </w:r>
    </w:p>
    <w:p w14:paraId="7A7D9A0D" w14:textId="77777777" w:rsidR="005C1A47" w:rsidRDefault="005C1A47" w:rsidP="00D767F4">
      <w:pPr>
        <w:tabs>
          <w:tab w:val="left" w:pos="2160"/>
        </w:tabs>
        <w:spacing w:after="160"/>
        <w:ind w:left="-142"/>
        <w:rPr>
          <w:b/>
          <w:bCs/>
        </w:rPr>
      </w:pPr>
      <w:bookmarkStart w:id="2" w:name="Misconduct"/>
      <w:r>
        <w:rPr>
          <w:b/>
          <w:bCs/>
        </w:rPr>
        <w:t>Misconduct</w:t>
      </w:r>
    </w:p>
    <w:bookmarkEnd w:id="2"/>
    <w:p w14:paraId="3F8BE513" w14:textId="0C93E598" w:rsidR="005C1A47" w:rsidRPr="003A5298" w:rsidRDefault="005C1A47" w:rsidP="00D767F4">
      <w:pPr>
        <w:tabs>
          <w:tab w:val="left" w:pos="2160"/>
        </w:tabs>
        <w:spacing w:after="160"/>
        <w:ind w:left="-142"/>
      </w:pPr>
      <w:r>
        <w:t>Cessation due to misconduct e</w:t>
      </w:r>
      <w:r w:rsidRPr="003A5298">
        <w:t>ncompasses actions that breach professional or ethical standards.</w:t>
      </w:r>
      <w:r>
        <w:t xml:space="preserve"> </w:t>
      </w:r>
      <w:r w:rsidRPr="00A82211">
        <w:rPr>
          <w:lang w:val="en-AU"/>
        </w:rPr>
        <w:t xml:space="preserve">Immediate termination of a placement may occur if a </w:t>
      </w:r>
      <w:r w:rsidRPr="676005F8">
        <w:rPr>
          <w:lang w:val="en-AU"/>
        </w:rPr>
        <w:t>pre-service t</w:t>
      </w:r>
      <w:r w:rsidRPr="00A82211">
        <w:rPr>
          <w:lang w:val="en-AU"/>
        </w:rPr>
        <w:t xml:space="preserve">eacher demonstrates unprofessional behaviour, such as attending under the influence of drugs or alcohol or compromising student safety and learning. If the educational setting deems the behaviour significantly serious, the </w:t>
      </w:r>
      <w:r w:rsidRPr="53A9B654">
        <w:rPr>
          <w:lang w:val="en-AU"/>
        </w:rPr>
        <w:t>principal/d</w:t>
      </w:r>
      <w:r>
        <w:rPr>
          <w:lang w:val="en-AU"/>
        </w:rPr>
        <w:t>irector</w:t>
      </w:r>
      <w:r w:rsidRPr="00A82211">
        <w:rPr>
          <w:lang w:val="en-AU"/>
        </w:rPr>
        <w:t xml:space="preserve"> may terminate the placement</w:t>
      </w:r>
      <w:r w:rsidR="002B6066">
        <w:rPr>
          <w:lang w:val="en-AU"/>
        </w:rPr>
        <w:t xml:space="preserve"> immediately</w:t>
      </w:r>
      <w:r w:rsidRPr="00A82211">
        <w:rPr>
          <w:lang w:val="en-AU"/>
        </w:rPr>
        <w:t xml:space="preserve">. All teaching professionals </w:t>
      </w:r>
      <w:r>
        <w:rPr>
          <w:lang w:val="en-AU"/>
        </w:rPr>
        <w:t>share a duty of care to</w:t>
      </w:r>
      <w:r w:rsidRPr="00A82211">
        <w:rPr>
          <w:lang w:val="en-AU"/>
        </w:rPr>
        <w:t xml:space="preserve"> report breaches of the CDU Code of Conduct or state/territory Codes of Ethics</w:t>
      </w:r>
      <w:r>
        <w:rPr>
          <w:lang w:val="en-AU"/>
        </w:rPr>
        <w:t>. Reports must be submitted</w:t>
      </w:r>
      <w:r w:rsidRPr="00A82211">
        <w:rPr>
          <w:lang w:val="en-AU"/>
        </w:rPr>
        <w:t xml:space="preserve"> to the Professional Experience Supervisor, </w:t>
      </w:r>
      <w:r>
        <w:rPr>
          <w:lang w:val="en-AU"/>
        </w:rPr>
        <w:t xml:space="preserve">who </w:t>
      </w:r>
      <w:r w:rsidRPr="00910783">
        <w:t xml:space="preserve">will </w:t>
      </w:r>
      <w:r>
        <w:t xml:space="preserve">promptly inform the </w:t>
      </w:r>
      <w:r w:rsidR="00A02749">
        <w:t xml:space="preserve">Unit Coordinator and the </w:t>
      </w:r>
      <w:r>
        <w:t xml:space="preserve">Associate Dean – </w:t>
      </w:r>
      <w:r w:rsidR="002C2AFC">
        <w:t>Work Integrated Learning</w:t>
      </w:r>
      <w:r w:rsidR="00145D88">
        <w:t xml:space="preserve"> (AD-WIL)</w:t>
      </w:r>
      <w:r w:rsidR="002C2AFC">
        <w:t xml:space="preserve"> </w:t>
      </w:r>
      <w:r w:rsidR="00A02749">
        <w:t xml:space="preserve">. The AD-WIL and the </w:t>
      </w:r>
      <w:r>
        <w:t>Course Coordinator oversee</w:t>
      </w:r>
      <w:r w:rsidRPr="00910783">
        <w:t xml:space="preserve"> the </w:t>
      </w:r>
      <w:r>
        <w:rPr>
          <w:i/>
          <w:iCs/>
        </w:rPr>
        <w:t>C</w:t>
      </w:r>
      <w:r w:rsidRPr="00910783">
        <w:rPr>
          <w:i/>
          <w:iCs/>
        </w:rPr>
        <w:t>essation</w:t>
      </w:r>
      <w:r w:rsidRPr="00910783">
        <w:t xml:space="preserve"> process</w:t>
      </w:r>
      <w:r>
        <w:t>, as detailed in Diagram 2 in the Placement Concerns Procedure.</w:t>
      </w:r>
    </w:p>
    <w:p w14:paraId="7B9188FF" w14:textId="77777777" w:rsidR="00E02255" w:rsidRDefault="00E02255" w:rsidP="00D767F4">
      <w:pPr>
        <w:spacing w:after="160"/>
        <w:ind w:left="-142"/>
        <w:rPr>
          <w:b/>
          <w:bCs/>
        </w:rPr>
      </w:pPr>
      <w:bookmarkStart w:id="3" w:name="TSP"/>
      <w:r w:rsidRPr="00095AE3">
        <w:rPr>
          <w:b/>
          <w:bCs/>
        </w:rPr>
        <w:t>Insufficient Improvement during a Targeted Support Plan</w:t>
      </w:r>
    </w:p>
    <w:bookmarkEnd w:id="3"/>
    <w:p w14:paraId="1941A25D" w14:textId="299FCCBF" w:rsidR="00E02255" w:rsidRDefault="00E02255" w:rsidP="00D767F4">
      <w:pPr>
        <w:spacing w:after="160"/>
        <w:ind w:left="-142"/>
      </w:pPr>
      <w:r>
        <w:t>Cessation o</w:t>
      </w:r>
      <w:r w:rsidRPr="003A5298">
        <w:t>ccurs when identified concern</w:t>
      </w:r>
      <w:r>
        <w:t>s</w:t>
      </w:r>
      <w:r w:rsidRPr="003A5298">
        <w:t xml:space="preserve"> remain unresolved</w:t>
      </w:r>
      <w:r w:rsidR="00804E9E">
        <w:t>,</w:t>
      </w:r>
      <w:r w:rsidRPr="003A5298">
        <w:t xml:space="preserve"> despite tailored support and interventions.</w:t>
      </w:r>
      <w:r>
        <w:t xml:space="preserve"> </w:t>
      </w:r>
      <w:r w:rsidR="00A02749">
        <w:t xml:space="preserve">These </w:t>
      </w:r>
      <w:r>
        <w:t>scenarios</w:t>
      </w:r>
      <w:r w:rsidR="00A02749">
        <w:t xml:space="preserve"> include</w:t>
      </w:r>
      <w:r>
        <w:t xml:space="preserve"> where t</w:t>
      </w:r>
      <w:r w:rsidRPr="00910783">
        <w:t xml:space="preserve">he </w:t>
      </w:r>
      <w:r w:rsidR="7CCCF459">
        <w:t>p</w:t>
      </w:r>
      <w:r>
        <w:t>re</w:t>
      </w:r>
      <w:r w:rsidR="511AFD8A">
        <w:t>-</w:t>
      </w:r>
      <w:r>
        <w:t xml:space="preserve">service </w:t>
      </w:r>
      <w:r w:rsidR="2204EEA3">
        <w:t>teacher</w:t>
      </w:r>
      <w:r>
        <w:t xml:space="preserve"> </w:t>
      </w:r>
      <w:r w:rsidRPr="00910783">
        <w:t>has not made adequate progress</w:t>
      </w:r>
      <w:r>
        <w:t xml:space="preserve"> during an initial Targeted Support Plan</w:t>
      </w:r>
      <w:r w:rsidRPr="00910783">
        <w:t xml:space="preserve">, and it is determined that </w:t>
      </w:r>
      <w:r>
        <w:t xml:space="preserve">an </w:t>
      </w:r>
      <w:r w:rsidRPr="00910783">
        <w:t xml:space="preserve">additional </w:t>
      </w:r>
      <w:r w:rsidR="0199CFDF">
        <w:t>five</w:t>
      </w:r>
      <w:r w:rsidRPr="00910783">
        <w:t xml:space="preserve"> days would not enable them to meet the required standards</w:t>
      </w:r>
      <w:r>
        <w:t xml:space="preserve">. </w:t>
      </w:r>
      <w:r w:rsidRPr="00FF55EA">
        <w:rPr>
          <w:lang w:val="en-AU"/>
        </w:rPr>
        <w:t xml:space="preserve">Similarly, </w:t>
      </w:r>
      <w:r>
        <w:rPr>
          <w:lang w:val="en-AU"/>
        </w:rPr>
        <w:t>the cessation process</w:t>
      </w:r>
      <w:r w:rsidRPr="00FF55EA">
        <w:rPr>
          <w:lang w:val="en-AU"/>
        </w:rPr>
        <w:t xml:space="preserve"> applies if a </w:t>
      </w:r>
      <w:r w:rsidR="2B077693" w:rsidRPr="53A9B654">
        <w:rPr>
          <w:rFonts w:ascii="Calibri Light" w:eastAsia="Calibri Light" w:hAnsi="Calibri Light" w:cs="Calibri Light"/>
          <w:szCs w:val="22"/>
        </w:rPr>
        <w:t>pre-service teacher</w:t>
      </w:r>
      <w:r w:rsidRPr="53A9B654">
        <w:rPr>
          <w:lang w:val="en-AU"/>
        </w:rPr>
        <w:t xml:space="preserve"> </w:t>
      </w:r>
      <w:r w:rsidRPr="00FF55EA">
        <w:rPr>
          <w:lang w:val="en-AU"/>
        </w:rPr>
        <w:t xml:space="preserve">fails to demonstrate sufficient improvement after a Targeted Support Plan </w:t>
      </w:r>
      <w:r w:rsidR="1E48C724" w:rsidRPr="676005F8">
        <w:rPr>
          <w:lang w:val="en-AU"/>
        </w:rPr>
        <w:t>e</w:t>
      </w:r>
      <w:r w:rsidRPr="00FF55EA">
        <w:rPr>
          <w:lang w:val="en-AU"/>
        </w:rPr>
        <w:t>xtension.</w:t>
      </w:r>
      <w:r w:rsidRPr="00910783">
        <w:t xml:space="preserve"> </w:t>
      </w:r>
    </w:p>
    <w:p w14:paraId="05FE89DA" w14:textId="4EFB553F" w:rsidR="00E02255" w:rsidRDefault="00E02255" w:rsidP="00D767F4">
      <w:pPr>
        <w:spacing w:after="160"/>
        <w:ind w:left="-142"/>
      </w:pPr>
      <w:r w:rsidRPr="00910783">
        <w:t xml:space="preserve">In </w:t>
      </w:r>
      <w:r>
        <w:t>either</w:t>
      </w:r>
      <w:r w:rsidRPr="00910783">
        <w:t xml:space="preserve"> </w:t>
      </w:r>
      <w:r>
        <w:t>scenario</w:t>
      </w:r>
      <w:r w:rsidRPr="00910783">
        <w:t>, the placement will be deemed unsuccessful</w:t>
      </w:r>
      <w:r>
        <w:t xml:space="preserve"> and a recommendation to cease the placement will be submitted to the Unit Coordinator and Associate Dean – WIL.</w:t>
      </w:r>
      <w:r w:rsidRPr="00910783">
        <w:t xml:space="preserve"> </w:t>
      </w:r>
      <w:r>
        <w:t>T</w:t>
      </w:r>
      <w:r w:rsidRPr="00910783">
        <w:t xml:space="preserve">he Professional Experience Supervisor will </w:t>
      </w:r>
      <w:r>
        <w:t>oversee</w:t>
      </w:r>
      <w:r w:rsidRPr="00910783">
        <w:t xml:space="preserve"> the </w:t>
      </w:r>
      <w:r>
        <w:rPr>
          <w:i/>
          <w:iCs/>
        </w:rPr>
        <w:t>C</w:t>
      </w:r>
      <w:r w:rsidRPr="00910783">
        <w:rPr>
          <w:i/>
          <w:iCs/>
        </w:rPr>
        <w:t>essation</w:t>
      </w:r>
      <w:r w:rsidRPr="00910783">
        <w:t xml:space="preserve"> process</w:t>
      </w:r>
      <w:r>
        <w:t>, as outlined in Diagram 2</w:t>
      </w:r>
      <w:r w:rsidR="001E2C53">
        <w:t xml:space="preserve"> in the </w:t>
      </w:r>
      <w:r w:rsidR="00ED64BE">
        <w:t>Placement Concerns Procedure.</w:t>
      </w:r>
    </w:p>
    <w:p w14:paraId="7F419C0E" w14:textId="079B1D5A" w:rsidR="00E02255" w:rsidRDefault="00E02255" w:rsidP="00D767F4">
      <w:pPr>
        <w:spacing w:after="160"/>
        <w:ind w:left="-142"/>
        <w:rPr>
          <w:b/>
          <w:bCs/>
        </w:rPr>
      </w:pPr>
      <w:bookmarkStart w:id="4" w:name="PST"/>
      <w:r w:rsidRPr="676005F8">
        <w:rPr>
          <w:b/>
          <w:bCs/>
        </w:rPr>
        <w:t>Pre</w:t>
      </w:r>
      <w:r w:rsidR="6C6DE222" w:rsidRPr="676005F8">
        <w:rPr>
          <w:b/>
          <w:bCs/>
        </w:rPr>
        <w:t>-</w:t>
      </w:r>
      <w:r w:rsidRPr="676005F8">
        <w:rPr>
          <w:b/>
          <w:bCs/>
        </w:rPr>
        <w:t>service</w:t>
      </w:r>
      <w:r w:rsidRPr="00A7453D">
        <w:rPr>
          <w:b/>
          <w:bCs/>
        </w:rPr>
        <w:t xml:space="preserve"> Teacher Voluntary Withdrawal</w:t>
      </w:r>
    </w:p>
    <w:bookmarkEnd w:id="4"/>
    <w:p w14:paraId="130CC178" w14:textId="37FAF3DE" w:rsidR="00E02255" w:rsidRPr="00C2280D" w:rsidRDefault="00E02255" w:rsidP="00D767F4">
      <w:pPr>
        <w:spacing w:after="160"/>
        <w:ind w:left="-142"/>
        <w:rPr>
          <w:lang w:val="en-AU"/>
        </w:rPr>
      </w:pPr>
      <w:r w:rsidRPr="00C2280D">
        <w:rPr>
          <w:lang w:val="en-AU"/>
        </w:rPr>
        <w:t xml:space="preserve">Cessation occurs when a </w:t>
      </w:r>
      <w:r w:rsidR="25126B84" w:rsidRPr="676005F8">
        <w:rPr>
          <w:lang w:val="en-AU"/>
        </w:rPr>
        <w:t>p</w:t>
      </w:r>
      <w:r w:rsidRPr="676005F8">
        <w:rPr>
          <w:lang w:val="en-AU"/>
        </w:rPr>
        <w:t>re</w:t>
      </w:r>
      <w:r w:rsidR="749D4467" w:rsidRPr="676005F8">
        <w:rPr>
          <w:lang w:val="en-AU"/>
        </w:rPr>
        <w:t>-</w:t>
      </w:r>
      <w:r w:rsidRPr="676005F8">
        <w:rPr>
          <w:lang w:val="en-AU"/>
        </w:rPr>
        <w:t xml:space="preserve">service </w:t>
      </w:r>
      <w:r w:rsidR="0512F7F9" w:rsidRPr="676005F8">
        <w:rPr>
          <w:lang w:val="en-AU"/>
        </w:rPr>
        <w:t>t</w:t>
      </w:r>
      <w:r w:rsidRPr="00C2280D">
        <w:rPr>
          <w:lang w:val="en-AU"/>
        </w:rPr>
        <w:t xml:space="preserve">eacher chooses to discontinue the placement for personal or professional reasons. While such decisions may arise from unavoidable circumstances, </w:t>
      </w:r>
      <w:r w:rsidR="32978D69" w:rsidRPr="53A9B654">
        <w:rPr>
          <w:rFonts w:ascii="Calibri Light" w:eastAsia="Calibri Light" w:hAnsi="Calibri Light" w:cs="Calibri Light"/>
          <w:szCs w:val="22"/>
        </w:rPr>
        <w:t>pre</w:t>
      </w:r>
      <w:r w:rsidR="2E4110EB" w:rsidRPr="53A9B654">
        <w:rPr>
          <w:rFonts w:ascii="Calibri Light" w:eastAsia="Calibri Light" w:hAnsi="Calibri Light" w:cs="Calibri Light"/>
          <w:szCs w:val="22"/>
        </w:rPr>
        <w:t>-</w:t>
      </w:r>
      <w:r w:rsidRPr="53A9B654">
        <w:rPr>
          <w:rFonts w:ascii="Calibri Light" w:eastAsia="Calibri Light" w:hAnsi="Calibri Light" w:cs="Calibri Light"/>
          <w:szCs w:val="22"/>
        </w:rPr>
        <w:t xml:space="preserve">service </w:t>
      </w:r>
      <w:r w:rsidR="32978D69" w:rsidRPr="53A9B654">
        <w:rPr>
          <w:rFonts w:ascii="Calibri Light" w:eastAsia="Calibri Light" w:hAnsi="Calibri Light" w:cs="Calibri Light"/>
          <w:szCs w:val="22"/>
        </w:rPr>
        <w:t>teacher</w:t>
      </w:r>
      <w:r w:rsidRPr="53A9B654">
        <w:rPr>
          <w:lang w:val="en-AU"/>
        </w:rPr>
        <w:t>s</w:t>
      </w:r>
      <w:r>
        <w:rPr>
          <w:lang w:val="en-AU"/>
        </w:rPr>
        <w:t xml:space="preserve"> </w:t>
      </w:r>
      <w:r w:rsidRPr="00C2280D">
        <w:rPr>
          <w:lang w:val="en-AU"/>
        </w:rPr>
        <w:t>are encouraged to communicate openly and seek support before making a final decision.</w:t>
      </w:r>
    </w:p>
    <w:p w14:paraId="6B66E026" w14:textId="027A34B6" w:rsidR="00E02255" w:rsidRDefault="00E02255" w:rsidP="00D767F4">
      <w:pPr>
        <w:spacing w:after="160"/>
        <w:ind w:left="-142"/>
      </w:pPr>
      <w:r w:rsidRPr="00C2280D">
        <w:rPr>
          <w:lang w:val="en-AU"/>
        </w:rPr>
        <w:t>It is critical that any withdrawal is conducted with the knowledge and agreement of both the university and the educational setting</w:t>
      </w:r>
      <w:r>
        <w:rPr>
          <w:lang w:val="en-AU"/>
        </w:rPr>
        <w:t>, as outlined in Diagram 2</w:t>
      </w:r>
      <w:r w:rsidR="00ED64BE">
        <w:rPr>
          <w:lang w:val="en-AU"/>
        </w:rPr>
        <w:t xml:space="preserve"> </w:t>
      </w:r>
      <w:r w:rsidR="00ED64BE">
        <w:t>in the Placement Concerns Procedure</w:t>
      </w:r>
      <w:r w:rsidRPr="00C2280D">
        <w:rPr>
          <w:lang w:val="en-AU"/>
        </w:rPr>
        <w:t xml:space="preserve">. </w:t>
      </w:r>
      <w:r w:rsidR="00820D2F" w:rsidRPr="00820D2F">
        <w:t xml:space="preserve">A pre-service teacher who withdraws from a placement without approval will be deemed to have </w:t>
      </w:r>
      <w:r w:rsidR="00820D2F" w:rsidRPr="00820D2F">
        <w:rPr>
          <w:b/>
          <w:bCs/>
        </w:rPr>
        <w:t>failed</w:t>
      </w:r>
      <w:r w:rsidR="00820D2F" w:rsidRPr="00820D2F">
        <w:t xml:space="preserve"> both the placement and the unit, as all assessments must be passed to </w:t>
      </w:r>
      <w:r w:rsidR="00896452">
        <w:t xml:space="preserve">successfully </w:t>
      </w:r>
      <w:r w:rsidR="00820D2F" w:rsidRPr="00820D2F">
        <w:t>complete placement units.</w:t>
      </w:r>
    </w:p>
    <w:p w14:paraId="149D0F42" w14:textId="77777777" w:rsidR="00341570" w:rsidRPr="00C2280D" w:rsidRDefault="00341570" w:rsidP="00D767F4">
      <w:pPr>
        <w:spacing w:after="160"/>
        <w:ind w:left="-142"/>
        <w:rPr>
          <w:lang w:val="en-AU"/>
        </w:rPr>
      </w:pPr>
    </w:p>
    <w:p w14:paraId="1B58EBDB" w14:textId="77777777" w:rsidR="00E02255" w:rsidRDefault="00E02255" w:rsidP="00D767F4">
      <w:pPr>
        <w:spacing w:after="160"/>
        <w:ind w:left="-142"/>
        <w:rPr>
          <w:b/>
          <w:bCs/>
        </w:rPr>
      </w:pPr>
      <w:bookmarkStart w:id="5" w:name="Setting"/>
      <w:r w:rsidRPr="00A7453D">
        <w:rPr>
          <w:b/>
          <w:bCs/>
        </w:rPr>
        <w:lastRenderedPageBreak/>
        <w:t>School or Setting Withdrawal</w:t>
      </w:r>
    </w:p>
    <w:bookmarkEnd w:id="5"/>
    <w:p w14:paraId="3D5CFE09" w14:textId="0FF3CE5F" w:rsidR="00E02255" w:rsidRPr="00702C98" w:rsidRDefault="00E02255" w:rsidP="00D767F4">
      <w:pPr>
        <w:spacing w:after="160"/>
        <w:ind w:left="-142"/>
        <w:rPr>
          <w:lang w:val="en-AU"/>
        </w:rPr>
      </w:pPr>
      <w:r w:rsidRPr="00702C98">
        <w:rPr>
          <w:lang w:val="en-AU"/>
        </w:rPr>
        <w:t>Cessation may occur if the host school or setting determines that continuing the placement is untenable. This could result from factors such as unforeseen operational challenges, irreparable breakdowns in professional relationship</w:t>
      </w:r>
      <w:r>
        <w:rPr>
          <w:lang w:val="en-AU"/>
        </w:rPr>
        <w:t>s</w:t>
      </w:r>
      <w:r w:rsidRPr="00702C98">
        <w:rPr>
          <w:lang w:val="en-AU"/>
        </w:rPr>
        <w:t>, or concerns for student or staff welfare that make it impossible to proceed.</w:t>
      </w:r>
    </w:p>
    <w:p w14:paraId="732515E0" w14:textId="77777777" w:rsidR="00080DBC" w:rsidRDefault="00E02255" w:rsidP="00D767F4">
      <w:pPr>
        <w:spacing w:after="160"/>
        <w:ind w:left="-142"/>
        <w:rPr>
          <w:lang w:val="en-AU"/>
        </w:rPr>
      </w:pPr>
      <w:r w:rsidRPr="00702C98">
        <w:rPr>
          <w:lang w:val="en-AU"/>
        </w:rPr>
        <w:t xml:space="preserve">In such cases, the </w:t>
      </w:r>
      <w:r w:rsidR="6B105441" w:rsidRPr="53A9B654">
        <w:rPr>
          <w:lang w:val="en-AU"/>
        </w:rPr>
        <w:t>p</w:t>
      </w:r>
      <w:r w:rsidRPr="53A9B654">
        <w:rPr>
          <w:lang w:val="en-AU"/>
        </w:rPr>
        <w:t>rincipal/</w:t>
      </w:r>
      <w:r w:rsidR="0C67ACA0" w:rsidRPr="53A9B654">
        <w:rPr>
          <w:lang w:val="en-AU"/>
        </w:rPr>
        <w:t>d</w:t>
      </w:r>
      <w:r w:rsidRPr="00702C98">
        <w:rPr>
          <w:lang w:val="en-AU"/>
        </w:rPr>
        <w:t xml:space="preserve">irector, or designated </w:t>
      </w:r>
      <w:r w:rsidR="49EACB1A" w:rsidRPr="53A9B654">
        <w:rPr>
          <w:lang w:val="en-AU"/>
        </w:rPr>
        <w:t>s</w:t>
      </w:r>
      <w:r>
        <w:rPr>
          <w:lang w:val="en-AU"/>
        </w:rPr>
        <w:t>ite</w:t>
      </w:r>
      <w:r w:rsidRPr="00702C98">
        <w:rPr>
          <w:lang w:val="en-AU"/>
        </w:rPr>
        <w:t xml:space="preserve"> </w:t>
      </w:r>
      <w:r w:rsidR="5FF83B8D" w:rsidRPr="53A9B654">
        <w:rPr>
          <w:lang w:val="en-AU"/>
        </w:rPr>
        <w:t>c</w:t>
      </w:r>
      <w:r w:rsidRPr="00702C98">
        <w:rPr>
          <w:lang w:val="en-AU"/>
        </w:rPr>
        <w:t xml:space="preserve">oordinator must notify the Professional Experience Supervisor immediately, providing a clear rationale for the withdrawal. The Professional Experience Supervisor </w:t>
      </w:r>
      <w:r w:rsidR="00080DBC" w:rsidRPr="3E2EA9AC">
        <w:rPr>
          <w:lang w:val="en-AU"/>
        </w:rPr>
        <w:t xml:space="preserve">will manage the cessation process, and then liaise with the Associate Dean – WIL and Unit Coordinator to determine the outcome of the placement and unit. </w:t>
      </w:r>
    </w:p>
    <w:p w14:paraId="73006E22" w14:textId="70C538F2" w:rsidR="00E02255" w:rsidRDefault="00E02255" w:rsidP="00D767F4">
      <w:pPr>
        <w:spacing w:after="160"/>
        <w:ind w:left="-142"/>
        <w:rPr>
          <w:b/>
          <w:bCs/>
        </w:rPr>
      </w:pPr>
      <w:bookmarkStart w:id="6" w:name="Other"/>
      <w:r>
        <w:rPr>
          <w:b/>
          <w:bCs/>
        </w:rPr>
        <w:t>Other</w:t>
      </w:r>
    </w:p>
    <w:bookmarkEnd w:id="6"/>
    <w:p w14:paraId="728E0616" w14:textId="77777777" w:rsidR="00E02255" w:rsidRPr="003B0A81" w:rsidRDefault="00E02255" w:rsidP="00D767F4">
      <w:pPr>
        <w:pStyle w:val="Subhead"/>
        <w:tabs>
          <w:tab w:val="left" w:pos="2250"/>
        </w:tabs>
        <w:ind w:left="-142"/>
        <w:rPr>
          <w:rFonts w:eastAsiaTheme="minorEastAsia" w:cs="Times New Roman (Body CS)"/>
          <w:color w:val="000000" w:themeColor="text1"/>
          <w:sz w:val="22"/>
          <w:szCs w:val="24"/>
          <w:lang w:val="en-US"/>
        </w:rPr>
      </w:pPr>
      <w:r w:rsidRPr="003B0A81">
        <w:rPr>
          <w:rFonts w:eastAsiaTheme="minorEastAsia" w:cs="Times New Roman (Body CS)"/>
          <w:color w:val="000000" w:themeColor="text1"/>
          <w:sz w:val="22"/>
          <w:szCs w:val="24"/>
          <w:lang w:val="en-US"/>
        </w:rPr>
        <w:t>Cessation under "Other" encompasses exceptional or unforeseen circumstances that make continuation of the placement impractical or impossible. These may include natural disasters, personal emergencies, or situations not covered by the categories above.</w:t>
      </w:r>
    </w:p>
    <w:p w14:paraId="4D8C5E05" w14:textId="0AC02B51" w:rsidR="00E02255" w:rsidRDefault="00E02255" w:rsidP="00D767F4">
      <w:pPr>
        <w:pStyle w:val="Subhead"/>
        <w:tabs>
          <w:tab w:val="left" w:pos="2250"/>
        </w:tabs>
        <w:ind w:left="-142"/>
        <w:rPr>
          <w:rFonts w:eastAsiaTheme="minorEastAsia" w:cs="Times New Roman (Body CS)"/>
          <w:color w:val="000000" w:themeColor="text1"/>
          <w:sz w:val="22"/>
          <w:szCs w:val="24"/>
          <w:lang w:val="en-US"/>
        </w:rPr>
      </w:pPr>
      <w:r w:rsidRPr="003B0A81">
        <w:rPr>
          <w:rFonts w:eastAsiaTheme="minorEastAsia" w:cs="Times New Roman (Body CS)"/>
          <w:color w:val="000000" w:themeColor="text1"/>
          <w:sz w:val="22"/>
          <w:szCs w:val="24"/>
          <w:lang w:val="en-US"/>
        </w:rPr>
        <w:t xml:space="preserve">In such instances, the Professional Experience Supervisor, in consultation with the Associate Dean – WIL </w:t>
      </w:r>
      <w:r>
        <w:rPr>
          <w:rFonts w:eastAsiaTheme="minorEastAsia" w:cs="Times New Roman (Body CS)"/>
          <w:color w:val="000000" w:themeColor="text1"/>
          <w:sz w:val="22"/>
          <w:szCs w:val="24"/>
          <w:lang w:val="en-US"/>
        </w:rPr>
        <w:t xml:space="preserve">and </w:t>
      </w:r>
      <w:r w:rsidRPr="003B0A81">
        <w:rPr>
          <w:rFonts w:eastAsiaTheme="minorEastAsia" w:cs="Times New Roman (Body CS)"/>
          <w:color w:val="000000" w:themeColor="text1"/>
          <w:sz w:val="22"/>
          <w:szCs w:val="24"/>
          <w:lang w:val="en-US"/>
        </w:rPr>
        <w:t>Unit Coordinator, will evaluate the situation and determine the appropriate course of action. The cessation process</w:t>
      </w:r>
      <w:r>
        <w:rPr>
          <w:rFonts w:eastAsiaTheme="minorEastAsia" w:cs="Times New Roman (Body CS)"/>
          <w:color w:val="000000" w:themeColor="text1"/>
          <w:sz w:val="22"/>
          <w:szCs w:val="24"/>
          <w:lang w:val="en-US"/>
        </w:rPr>
        <w:t>, as detailed in Diagram 2</w:t>
      </w:r>
      <w:r w:rsidR="00ED64BE">
        <w:rPr>
          <w:rFonts w:eastAsiaTheme="minorEastAsia" w:cs="Times New Roman (Body CS)"/>
          <w:color w:val="000000" w:themeColor="text1"/>
          <w:sz w:val="22"/>
          <w:szCs w:val="24"/>
          <w:lang w:val="en-US"/>
        </w:rPr>
        <w:t xml:space="preserve"> </w:t>
      </w:r>
      <w:r w:rsidR="00ED64BE" w:rsidRPr="00ED64BE">
        <w:rPr>
          <w:rFonts w:eastAsiaTheme="minorEastAsia" w:cs="Times New Roman (Body CS)"/>
          <w:color w:val="000000" w:themeColor="text1"/>
          <w:sz w:val="22"/>
          <w:szCs w:val="24"/>
          <w:lang w:val="en-US"/>
        </w:rPr>
        <w:t>in the Placement Concerns Procedure</w:t>
      </w:r>
      <w:r>
        <w:rPr>
          <w:rFonts w:eastAsiaTheme="minorEastAsia" w:cs="Times New Roman (Body CS)"/>
          <w:color w:val="000000" w:themeColor="text1"/>
          <w:sz w:val="22"/>
          <w:szCs w:val="24"/>
          <w:lang w:val="en-US"/>
        </w:rPr>
        <w:t xml:space="preserve">, </w:t>
      </w:r>
      <w:r w:rsidRPr="003B0A81">
        <w:rPr>
          <w:rFonts w:eastAsiaTheme="minorEastAsia" w:cs="Times New Roman (Body CS)"/>
          <w:color w:val="000000" w:themeColor="text1"/>
          <w:sz w:val="22"/>
          <w:szCs w:val="24"/>
          <w:lang w:val="en-US"/>
        </w:rPr>
        <w:t>will ensure transparency, fairness, and alignment with CDU policies</w:t>
      </w:r>
      <w:r w:rsidR="006A0835" w:rsidRPr="006A0835">
        <w:rPr>
          <w:rFonts w:eastAsiaTheme="minorEastAsia" w:cs="Times New Roman (Body CS)"/>
          <w:color w:val="000000" w:themeColor="text1"/>
          <w:sz w:val="22"/>
          <w:lang w:val="en-US"/>
        </w:rPr>
        <w:t xml:space="preserve"> </w:t>
      </w:r>
      <w:r w:rsidR="006A0835">
        <w:rPr>
          <w:rFonts w:eastAsiaTheme="minorEastAsia" w:cs="Times New Roman (Body CS)"/>
          <w:color w:val="000000" w:themeColor="text1"/>
          <w:sz w:val="22"/>
          <w:lang w:val="en-US"/>
        </w:rPr>
        <w:t>to safeguard all stakeholders' interests</w:t>
      </w:r>
      <w:r w:rsidR="006A0835" w:rsidRPr="688D6AC5">
        <w:rPr>
          <w:rFonts w:eastAsiaTheme="minorEastAsia" w:cs="Times New Roman (Body CS)"/>
          <w:color w:val="000000" w:themeColor="text1"/>
          <w:sz w:val="22"/>
          <w:lang w:val="en-US"/>
        </w:rPr>
        <w:t>.</w:t>
      </w:r>
    </w:p>
    <w:tbl>
      <w:tblPr>
        <w:tblStyle w:val="TableGrid"/>
        <w:tblW w:w="10598" w:type="dxa"/>
        <w:jc w:val="center"/>
        <w:tblBorders>
          <w:top w:val="single" w:sz="4" w:space="0" w:color="BFBFBF" w:themeColor="background1" w:themeShade="BF"/>
          <w:left w:val="none" w:sz="0" w:space="0" w:color="auto"/>
          <w:bottom w:val="single" w:sz="4" w:space="0" w:color="BFBFBF" w:themeColor="background1" w:themeShade="BF"/>
          <w:right w:val="none" w:sz="0" w:space="0" w:color="auto"/>
          <w:insideH w:val="single" w:sz="4" w:space="0" w:color="BFBFBF" w:themeColor="background1" w:themeShade="BF"/>
          <w:insideV w:val="none" w:sz="0" w:space="0" w:color="auto"/>
        </w:tblBorders>
        <w:tblLook w:val="04A0" w:firstRow="1" w:lastRow="0" w:firstColumn="1" w:lastColumn="0" w:noHBand="0" w:noVBand="1"/>
      </w:tblPr>
      <w:tblGrid>
        <w:gridCol w:w="10598"/>
      </w:tblGrid>
      <w:tr w:rsidR="00EE2D26" w14:paraId="26419C93" w14:textId="77777777" w:rsidTr="00E6262B">
        <w:trPr>
          <w:trHeight w:val="567"/>
          <w:jc w:val="center"/>
        </w:trPr>
        <w:tc>
          <w:tcPr>
            <w:tcW w:w="10598" w:type="dxa"/>
            <w:tcBorders>
              <w:top w:val="single" w:sz="4" w:space="0" w:color="BFBFBF" w:themeColor="background1" w:themeShade="BF"/>
              <w:bottom w:val="single" w:sz="4" w:space="0" w:color="BFBFBF" w:themeColor="background1" w:themeShade="BF"/>
            </w:tcBorders>
            <w:shd w:val="clear" w:color="auto" w:fill="D9EBF7" w:themeFill="accent4" w:themeFillTint="66"/>
            <w:vAlign w:val="center"/>
          </w:tcPr>
          <w:p w14:paraId="465AD8F2" w14:textId="5203808F" w:rsidR="00EE2D26" w:rsidRDefault="00EE2D26" w:rsidP="00E6262B">
            <w:pPr>
              <w:spacing w:before="120" w:after="120"/>
              <w:textAlignment w:val="baseline"/>
              <w:rPr>
                <w:rStyle w:val="ReportEntries"/>
              </w:rPr>
            </w:pPr>
            <w:r>
              <w:rPr>
                <w:rFonts w:ascii="Calibri Light" w:hAnsi="Calibri Light" w:cs="Calibri Light"/>
                <w:b/>
                <w:bCs/>
                <w:sz w:val="24"/>
              </w:rPr>
              <w:t>Next Steps</w:t>
            </w:r>
          </w:p>
        </w:tc>
      </w:tr>
    </w:tbl>
    <w:p w14:paraId="20BE7650" w14:textId="5EE5475A" w:rsidR="004B4616" w:rsidRDefault="004B4616" w:rsidP="00D767F4">
      <w:pPr>
        <w:spacing w:after="160"/>
        <w:ind w:left="-142"/>
      </w:pPr>
      <w:r>
        <w:t xml:space="preserve">After signing the Early Cessation of Placement form, the </w:t>
      </w:r>
      <w:r w:rsidRPr="4CA0991D">
        <w:rPr>
          <w:rFonts w:ascii="Calibri Light" w:eastAsia="Calibri Light" w:hAnsi="Calibri Light" w:cs="Calibri Light"/>
          <w:szCs w:val="22"/>
        </w:rPr>
        <w:t>pre-service teacher</w:t>
      </w:r>
      <w:r>
        <w:t xml:space="preserve"> must:</w:t>
      </w:r>
    </w:p>
    <w:p w14:paraId="666B1B2E" w14:textId="77777777" w:rsidR="002A1A5A" w:rsidRPr="002A1A5A" w:rsidRDefault="004B4616" w:rsidP="002A1A5A">
      <w:pPr>
        <w:pStyle w:val="ListParagraph"/>
        <w:numPr>
          <w:ilvl w:val="0"/>
          <w:numId w:val="29"/>
        </w:numPr>
        <w:spacing w:after="160"/>
      </w:pPr>
      <w:r w:rsidRPr="513B4067">
        <w:rPr>
          <w:rFonts w:cstheme="majorBidi"/>
        </w:rPr>
        <w:t xml:space="preserve">Upload the </w:t>
      </w:r>
      <w:r>
        <w:rPr>
          <w:rFonts w:cstheme="majorBidi"/>
        </w:rPr>
        <w:t xml:space="preserve">commented, </w:t>
      </w:r>
      <w:r w:rsidRPr="513B4067">
        <w:rPr>
          <w:rFonts w:cstheme="majorBidi"/>
        </w:rPr>
        <w:t xml:space="preserve">signed </w:t>
      </w:r>
      <w:r>
        <w:t>Early Cessation of Placement form</w:t>
      </w:r>
      <w:r w:rsidRPr="513B4067">
        <w:rPr>
          <w:rFonts w:cstheme="majorBidi"/>
        </w:rPr>
        <w:t xml:space="preserve"> to Learnline.</w:t>
      </w:r>
    </w:p>
    <w:p w14:paraId="7E75711A" w14:textId="58AC55F9" w:rsidR="004B4616" w:rsidRPr="00E95784" w:rsidRDefault="004B4616" w:rsidP="002A1A5A">
      <w:pPr>
        <w:pStyle w:val="ListParagraph"/>
        <w:numPr>
          <w:ilvl w:val="0"/>
          <w:numId w:val="29"/>
        </w:numPr>
        <w:spacing w:after="160"/>
      </w:pPr>
      <w:r w:rsidRPr="002A1A5A">
        <w:rPr>
          <w:rFonts w:cstheme="majorHAnsi"/>
          <w:szCs w:val="22"/>
        </w:rPr>
        <w:t xml:space="preserve">Email the commented, signed </w:t>
      </w:r>
      <w:r>
        <w:t>Early Cessation of Placement form</w:t>
      </w:r>
      <w:r w:rsidRPr="002A1A5A">
        <w:rPr>
          <w:rFonts w:cstheme="majorBidi"/>
        </w:rPr>
        <w:t xml:space="preserve"> </w:t>
      </w:r>
      <w:r w:rsidRPr="002A1A5A">
        <w:rPr>
          <w:rFonts w:cstheme="majorHAnsi"/>
          <w:szCs w:val="22"/>
        </w:rPr>
        <w:t xml:space="preserve">to the </w:t>
      </w:r>
      <w:r>
        <w:t xml:space="preserve">Associate Dean – WIL, </w:t>
      </w:r>
      <w:r w:rsidRPr="002A1A5A">
        <w:rPr>
          <w:rFonts w:cstheme="majorHAnsi"/>
          <w:szCs w:val="22"/>
        </w:rPr>
        <w:t xml:space="preserve">Placement Unit Coordinator and Cc their mentor(s), </w:t>
      </w:r>
      <w:hyperlink r:id="rId11" w:history="1">
        <w:r w:rsidRPr="002A1A5A">
          <w:rPr>
            <w:rStyle w:val="Hyperlink"/>
            <w:rFonts w:cstheme="majorHAnsi"/>
            <w:sz w:val="22"/>
            <w:szCs w:val="22"/>
          </w:rPr>
          <w:t>inschool@cdu.edu.au</w:t>
        </w:r>
      </w:hyperlink>
      <w:r w:rsidRPr="002A1A5A">
        <w:rPr>
          <w:rFonts w:cstheme="majorHAnsi"/>
          <w:szCs w:val="22"/>
        </w:rPr>
        <w:t>, and the Professional Experience Supervisor for validation</w:t>
      </w:r>
    </w:p>
    <w:p w14:paraId="7A80E7A1" w14:textId="77777777" w:rsidR="004B4616" w:rsidRDefault="004B4616" w:rsidP="00D767F4">
      <w:pPr>
        <w:spacing w:after="160"/>
        <w:ind w:left="-142"/>
      </w:pPr>
      <w:r w:rsidRPr="00A75260">
        <w:t>N.B.</w:t>
      </w:r>
      <w:r>
        <w:t xml:space="preserve"> Ensure the Early Cessation of Placement form</w:t>
      </w:r>
      <w:r w:rsidRPr="513B4067">
        <w:rPr>
          <w:rFonts w:cstheme="majorBidi"/>
        </w:rPr>
        <w:t xml:space="preserve"> </w:t>
      </w:r>
      <w:r>
        <w:t>is uploaded to Learnline before emailing.</w:t>
      </w:r>
    </w:p>
    <w:p w14:paraId="15C9D8DE" w14:textId="77777777" w:rsidR="00E02255" w:rsidRPr="00DE44C7" w:rsidRDefault="00E02255" w:rsidP="00D767F4">
      <w:pPr>
        <w:spacing w:after="160"/>
        <w:ind w:left="-142"/>
      </w:pPr>
    </w:p>
    <w:p w14:paraId="3A584802" w14:textId="77777777" w:rsidR="006A0F99" w:rsidRDefault="006A0F99" w:rsidP="00D767F4">
      <w:pPr>
        <w:ind w:left="-142"/>
      </w:pPr>
      <w:r>
        <w:br w:type="page"/>
      </w:r>
    </w:p>
    <w:tbl>
      <w:tblPr>
        <w:tblStyle w:val="TableGrid"/>
        <w:tblW w:w="10632" w:type="dxa"/>
        <w:jc w:val="center"/>
        <w:tblBorders>
          <w:top w:val="single" w:sz="4" w:space="0" w:color="BFBFBF" w:themeColor="background1" w:themeShade="BF"/>
          <w:left w:val="none" w:sz="0" w:space="0" w:color="auto"/>
          <w:bottom w:val="single" w:sz="4" w:space="0" w:color="BFBFBF" w:themeColor="background1" w:themeShade="BF"/>
          <w:right w:val="none" w:sz="0" w:space="0" w:color="auto"/>
          <w:insideH w:val="single" w:sz="4" w:space="0" w:color="BFBFBF" w:themeColor="background1" w:themeShade="BF"/>
          <w:insideV w:val="none" w:sz="0" w:space="0" w:color="auto"/>
        </w:tblBorders>
        <w:tblLook w:val="04A0" w:firstRow="1" w:lastRow="0" w:firstColumn="1" w:lastColumn="0" w:noHBand="0" w:noVBand="1"/>
      </w:tblPr>
      <w:tblGrid>
        <w:gridCol w:w="10632"/>
      </w:tblGrid>
      <w:tr w:rsidR="00015BB6" w:rsidRPr="00051494" w14:paraId="08F8B146" w14:textId="77777777" w:rsidTr="00681321">
        <w:trPr>
          <w:trHeight w:val="567"/>
          <w:jc w:val="center"/>
        </w:trPr>
        <w:tc>
          <w:tcPr>
            <w:tcW w:w="10632" w:type="dxa"/>
            <w:tcBorders>
              <w:top w:val="single" w:sz="4" w:space="0" w:color="BFBFBF" w:themeColor="background1" w:themeShade="BF"/>
              <w:bottom w:val="single" w:sz="4" w:space="0" w:color="BFBFBF" w:themeColor="background1" w:themeShade="BF"/>
            </w:tcBorders>
            <w:shd w:val="clear" w:color="auto" w:fill="D9EBF7" w:themeFill="accent4" w:themeFillTint="66"/>
            <w:vAlign w:val="center"/>
          </w:tcPr>
          <w:p w14:paraId="36F25020" w14:textId="26246A47" w:rsidR="00015BB6" w:rsidRPr="00C33AB8" w:rsidRDefault="00997469" w:rsidP="00015BB6">
            <w:pPr>
              <w:spacing w:before="120" w:after="120"/>
              <w:textAlignment w:val="baseline"/>
              <w:rPr>
                <w:rStyle w:val="PlaceholderText"/>
                <w:b/>
                <w:bCs/>
                <w:color w:val="FFFFFF" w:themeColor="background1"/>
                <w:sz w:val="20"/>
                <w:szCs w:val="20"/>
              </w:rPr>
            </w:pPr>
            <w:r>
              <w:lastRenderedPageBreak/>
              <w:br w:type="page"/>
            </w:r>
            <w:r w:rsidR="00C33AB8" w:rsidRPr="00681321">
              <w:rPr>
                <w:rFonts w:cs="Calibri Light"/>
                <w:b/>
                <w:bCs/>
                <w:color w:val="auto"/>
                <w:sz w:val="24"/>
              </w:rPr>
              <w:t xml:space="preserve">It is recommended that the placement </w:t>
            </w:r>
            <w:r w:rsidR="00CA7B07">
              <w:rPr>
                <w:rFonts w:cs="Calibri Light"/>
                <w:b/>
                <w:bCs/>
                <w:color w:val="auto"/>
                <w:sz w:val="24"/>
              </w:rPr>
              <w:t>is ceased</w:t>
            </w:r>
            <w:r w:rsidR="00C33AB8" w:rsidRPr="00681321">
              <w:rPr>
                <w:rFonts w:cs="Calibri Light"/>
                <w:b/>
                <w:bCs/>
                <w:color w:val="auto"/>
                <w:sz w:val="24"/>
              </w:rPr>
              <w:t xml:space="preserve"> for the following reason/s:</w:t>
            </w:r>
          </w:p>
        </w:tc>
      </w:tr>
      <w:tr w:rsidR="00C33AB8" w:rsidRPr="00051494" w14:paraId="4B4B549A" w14:textId="77777777" w:rsidTr="007A66E5">
        <w:trPr>
          <w:trHeight w:val="2226"/>
          <w:jc w:val="center"/>
        </w:trPr>
        <w:tc>
          <w:tcPr>
            <w:tcW w:w="10632" w:type="dxa"/>
            <w:tcBorders>
              <w:top w:val="single" w:sz="4" w:space="0" w:color="BFBFBF" w:themeColor="background1" w:themeShade="BF"/>
              <w:bottom w:val="single" w:sz="4" w:space="0" w:color="BFBFBF" w:themeColor="background1" w:themeShade="BF"/>
            </w:tcBorders>
            <w:shd w:val="clear" w:color="auto" w:fill="auto"/>
            <w:vAlign w:val="center"/>
          </w:tcPr>
          <w:p w14:paraId="5732F596" w14:textId="40802891" w:rsidR="009D6422" w:rsidRPr="00A1547E" w:rsidRDefault="00BB62E2" w:rsidP="00264BB7">
            <w:pPr>
              <w:pStyle w:val="Tabletext"/>
              <w:tabs>
                <w:tab w:val="left" w:pos="788"/>
              </w:tabs>
              <w:spacing w:before="60" w:after="40" w:line="276" w:lineRule="auto"/>
              <w:rPr>
                <w:rFonts w:asciiTheme="majorHAnsi" w:hAnsiTheme="majorHAnsi" w:cs="Calibri Light"/>
                <w:sz w:val="22"/>
                <w:szCs w:val="22"/>
              </w:rPr>
            </w:pPr>
            <w:sdt>
              <w:sdtPr>
                <w:rPr>
                  <w:rFonts w:asciiTheme="majorHAnsi" w:hAnsiTheme="majorHAnsi" w:cs="Calibri Light"/>
                  <w:sz w:val="22"/>
                  <w:szCs w:val="22"/>
                </w:rPr>
                <w:id w:val="-961647868"/>
                <w14:checkbox>
                  <w14:checked w14:val="0"/>
                  <w14:checkedState w14:val="2612" w14:font="MS Gothic"/>
                  <w14:uncheckedState w14:val="2610" w14:font="MS Gothic"/>
                </w14:checkbox>
              </w:sdtPr>
              <w:sdtEndPr/>
              <w:sdtContent>
                <w:r w:rsidR="00850BA6">
                  <w:rPr>
                    <w:rFonts w:ascii="MS Gothic" w:eastAsia="MS Gothic" w:hAnsi="MS Gothic" w:cs="Calibri Light" w:hint="eastAsia"/>
                    <w:sz w:val="22"/>
                    <w:szCs w:val="22"/>
                  </w:rPr>
                  <w:t>☐</w:t>
                </w:r>
              </w:sdtContent>
            </w:sdt>
            <w:r w:rsidR="00997469" w:rsidRPr="00A1547E">
              <w:rPr>
                <w:rFonts w:asciiTheme="majorHAnsi" w:hAnsiTheme="majorHAnsi" w:cs="Calibri Light"/>
                <w:sz w:val="22"/>
                <w:szCs w:val="22"/>
              </w:rPr>
              <w:t xml:space="preserve">    </w:t>
            </w:r>
            <w:hyperlink w:anchor="Misconduct" w:history="1">
              <w:r w:rsidR="009D6422" w:rsidRPr="002A1A5A">
                <w:rPr>
                  <w:rStyle w:val="Hyperlink"/>
                  <w:rFonts w:cs="Calibri Light"/>
                  <w:sz w:val="22"/>
                  <w:szCs w:val="22"/>
                </w:rPr>
                <w:t>Misconduct</w:t>
              </w:r>
            </w:hyperlink>
          </w:p>
          <w:p w14:paraId="6EC47444" w14:textId="5A2322FF" w:rsidR="00997469" w:rsidRPr="00A1547E" w:rsidRDefault="00BB62E2" w:rsidP="00264BB7">
            <w:pPr>
              <w:pStyle w:val="Tabletext"/>
              <w:tabs>
                <w:tab w:val="left" w:pos="788"/>
              </w:tabs>
              <w:spacing w:before="60" w:after="40" w:line="276" w:lineRule="auto"/>
              <w:rPr>
                <w:rFonts w:asciiTheme="majorHAnsi" w:hAnsiTheme="majorHAnsi" w:cs="Calibri Light"/>
                <w:b/>
                <w:sz w:val="22"/>
                <w:szCs w:val="22"/>
              </w:rPr>
            </w:pPr>
            <w:sdt>
              <w:sdtPr>
                <w:rPr>
                  <w:rFonts w:asciiTheme="majorHAnsi" w:hAnsiTheme="majorHAnsi" w:cs="Calibri Light"/>
                  <w:sz w:val="22"/>
                  <w:szCs w:val="22"/>
                </w:rPr>
                <w:id w:val="1062062198"/>
                <w14:checkbox>
                  <w14:checked w14:val="0"/>
                  <w14:checkedState w14:val="2612" w14:font="MS Gothic"/>
                  <w14:uncheckedState w14:val="2610" w14:font="MS Gothic"/>
                </w14:checkbox>
              </w:sdtPr>
              <w:sdtEndPr/>
              <w:sdtContent>
                <w:r w:rsidR="00DA4B37" w:rsidRPr="00A1547E">
                  <w:rPr>
                    <w:rFonts w:ascii="MS Gothic" w:eastAsia="MS Gothic" w:hAnsi="MS Gothic" w:cs="Calibri Light" w:hint="eastAsia"/>
                    <w:sz w:val="22"/>
                    <w:szCs w:val="22"/>
                  </w:rPr>
                  <w:t>☐</w:t>
                </w:r>
              </w:sdtContent>
            </w:sdt>
            <w:r w:rsidR="00997469" w:rsidRPr="00A1547E">
              <w:rPr>
                <w:rFonts w:asciiTheme="majorHAnsi" w:hAnsiTheme="majorHAnsi" w:cs="Calibri Light"/>
                <w:sz w:val="22"/>
                <w:szCs w:val="22"/>
              </w:rPr>
              <w:t xml:space="preserve">    </w:t>
            </w:r>
            <w:hyperlink w:anchor="TSP" w:history="1">
              <w:r w:rsidR="002E7E25" w:rsidRPr="002A1A5A">
                <w:rPr>
                  <w:rStyle w:val="Hyperlink"/>
                  <w:rFonts w:cs="Calibri Light"/>
                  <w:sz w:val="22"/>
                  <w:szCs w:val="22"/>
                </w:rPr>
                <w:t>Insufficient Improvement during a Targeted Support Plan</w:t>
              </w:r>
            </w:hyperlink>
          </w:p>
          <w:p w14:paraId="01AD59A1" w14:textId="740E5EA8" w:rsidR="00997469" w:rsidRPr="00A1547E" w:rsidRDefault="00BB62E2" w:rsidP="00264BB7">
            <w:pPr>
              <w:pStyle w:val="Tabletext"/>
              <w:tabs>
                <w:tab w:val="left" w:pos="788"/>
              </w:tabs>
              <w:spacing w:before="60" w:after="40" w:line="276" w:lineRule="auto"/>
              <w:rPr>
                <w:rFonts w:asciiTheme="majorHAnsi" w:hAnsiTheme="majorHAnsi" w:cs="Calibri Light"/>
                <w:sz w:val="22"/>
                <w:szCs w:val="22"/>
              </w:rPr>
            </w:pPr>
            <w:sdt>
              <w:sdtPr>
                <w:rPr>
                  <w:rFonts w:asciiTheme="majorHAnsi" w:hAnsiTheme="majorHAnsi" w:cs="Calibri Light"/>
                  <w:sz w:val="22"/>
                  <w:szCs w:val="22"/>
                </w:rPr>
                <w:id w:val="-402915652"/>
                <w14:checkbox>
                  <w14:checked w14:val="0"/>
                  <w14:checkedState w14:val="2612" w14:font="MS Gothic"/>
                  <w14:uncheckedState w14:val="2610" w14:font="MS Gothic"/>
                </w14:checkbox>
              </w:sdtPr>
              <w:sdtEndPr/>
              <w:sdtContent>
                <w:r w:rsidR="00997469" w:rsidRPr="00A1547E">
                  <w:rPr>
                    <w:rFonts w:ascii="MS Gothic" w:eastAsia="MS Gothic" w:hAnsi="MS Gothic" w:cs="Calibri Light" w:hint="eastAsia"/>
                    <w:sz w:val="22"/>
                    <w:szCs w:val="22"/>
                  </w:rPr>
                  <w:t>☐</w:t>
                </w:r>
              </w:sdtContent>
            </w:sdt>
            <w:r w:rsidR="00997469" w:rsidRPr="00A1547E">
              <w:rPr>
                <w:rFonts w:asciiTheme="majorHAnsi" w:hAnsiTheme="majorHAnsi" w:cs="Calibri Light"/>
                <w:sz w:val="22"/>
                <w:szCs w:val="22"/>
              </w:rPr>
              <w:t xml:space="preserve">    </w:t>
            </w:r>
            <w:hyperlink w:anchor="PST" w:history="1">
              <w:r w:rsidR="00997469" w:rsidRPr="002A1A5A">
                <w:rPr>
                  <w:rStyle w:val="Hyperlink"/>
                  <w:rFonts w:cs="Calibri Light"/>
                  <w:sz w:val="22"/>
                  <w:szCs w:val="22"/>
                </w:rPr>
                <w:t>PST voluntary withdrawal</w:t>
              </w:r>
            </w:hyperlink>
          </w:p>
          <w:p w14:paraId="4B28FFDF" w14:textId="5341FD3C" w:rsidR="009D6422" w:rsidRPr="00A1547E" w:rsidRDefault="00BB62E2" w:rsidP="00264BB7">
            <w:pPr>
              <w:pStyle w:val="Tabletext"/>
              <w:tabs>
                <w:tab w:val="left" w:pos="788"/>
              </w:tabs>
              <w:spacing w:before="60" w:after="40" w:line="276" w:lineRule="auto"/>
              <w:rPr>
                <w:rFonts w:asciiTheme="majorHAnsi" w:hAnsiTheme="majorHAnsi" w:cs="Calibri Light"/>
                <w:sz w:val="22"/>
                <w:szCs w:val="22"/>
              </w:rPr>
            </w:pPr>
            <w:sdt>
              <w:sdtPr>
                <w:rPr>
                  <w:rFonts w:asciiTheme="majorHAnsi" w:hAnsiTheme="majorHAnsi" w:cs="Calibri Light"/>
                  <w:sz w:val="22"/>
                  <w:szCs w:val="22"/>
                </w:rPr>
                <w:id w:val="-1759136758"/>
                <w14:checkbox>
                  <w14:checked w14:val="0"/>
                  <w14:checkedState w14:val="2612" w14:font="MS Gothic"/>
                  <w14:uncheckedState w14:val="2610" w14:font="MS Gothic"/>
                </w14:checkbox>
              </w:sdtPr>
              <w:sdtEndPr/>
              <w:sdtContent>
                <w:r w:rsidR="00B518F2">
                  <w:rPr>
                    <w:rFonts w:ascii="MS Gothic" w:eastAsia="MS Gothic" w:hAnsi="MS Gothic" w:cs="Calibri Light" w:hint="eastAsia"/>
                    <w:sz w:val="22"/>
                    <w:szCs w:val="22"/>
                  </w:rPr>
                  <w:t>☐</w:t>
                </w:r>
              </w:sdtContent>
            </w:sdt>
            <w:r w:rsidR="00E561D8" w:rsidRPr="00A1547E">
              <w:rPr>
                <w:rFonts w:asciiTheme="majorHAnsi" w:hAnsiTheme="majorHAnsi" w:cs="Calibri Light"/>
                <w:sz w:val="22"/>
                <w:szCs w:val="22"/>
              </w:rPr>
              <w:t xml:space="preserve">    </w:t>
            </w:r>
            <w:hyperlink w:anchor="Setting" w:history="1">
              <w:r w:rsidR="00CB1CCC" w:rsidRPr="002A1A5A">
                <w:rPr>
                  <w:rStyle w:val="Hyperlink"/>
                  <w:rFonts w:cs="Calibri Light"/>
                  <w:sz w:val="22"/>
                  <w:szCs w:val="22"/>
                </w:rPr>
                <w:t>School or Setting Withdrawal</w:t>
              </w:r>
            </w:hyperlink>
          </w:p>
          <w:p w14:paraId="50596198" w14:textId="52555EED" w:rsidR="00C33AB8" w:rsidRPr="00A1547E" w:rsidRDefault="00BB62E2" w:rsidP="00264BB7">
            <w:pPr>
              <w:pStyle w:val="Tabletext"/>
              <w:tabs>
                <w:tab w:val="left" w:pos="788"/>
              </w:tabs>
              <w:spacing w:before="60" w:after="40" w:line="276" w:lineRule="auto"/>
              <w:rPr>
                <w:rFonts w:asciiTheme="majorHAnsi" w:hAnsiTheme="majorHAnsi" w:cs="Calibri Light"/>
                <w:sz w:val="22"/>
                <w:szCs w:val="22"/>
              </w:rPr>
            </w:pPr>
            <w:sdt>
              <w:sdtPr>
                <w:rPr>
                  <w:rFonts w:cs="Calibri Light"/>
                  <w:sz w:val="22"/>
                  <w:szCs w:val="22"/>
                </w:rPr>
                <w:id w:val="1475956371"/>
                <w14:checkbox>
                  <w14:checked w14:val="0"/>
                  <w14:checkedState w14:val="2612" w14:font="MS Gothic"/>
                  <w14:uncheckedState w14:val="2610" w14:font="MS Gothic"/>
                </w14:checkbox>
              </w:sdtPr>
              <w:sdtEndPr/>
              <w:sdtContent>
                <w:r w:rsidR="00997469" w:rsidRPr="00A1547E">
                  <w:rPr>
                    <w:rFonts w:ascii="MS Gothic" w:eastAsia="MS Gothic" w:hAnsi="MS Gothic" w:cs="Calibri Light" w:hint="eastAsia"/>
                    <w:sz w:val="22"/>
                    <w:szCs w:val="22"/>
                  </w:rPr>
                  <w:t>☐</w:t>
                </w:r>
              </w:sdtContent>
            </w:sdt>
            <w:r w:rsidR="00997469" w:rsidRPr="00A1547E">
              <w:rPr>
                <w:rFonts w:cs="Calibri Light"/>
                <w:sz w:val="22"/>
                <w:szCs w:val="22"/>
              </w:rPr>
              <w:t xml:space="preserve">  </w:t>
            </w:r>
            <w:hyperlink w:anchor="Other" w:history="1">
              <w:r w:rsidR="00997469" w:rsidRPr="002A1A5A">
                <w:rPr>
                  <w:rStyle w:val="Hyperlink"/>
                  <w:rFonts w:ascii="Arial" w:hAnsi="Arial" w:cs="Calibri Light"/>
                  <w:sz w:val="22"/>
                  <w:szCs w:val="22"/>
                </w:rPr>
                <w:t xml:space="preserve"> </w:t>
              </w:r>
              <w:r w:rsidR="00997469" w:rsidRPr="002A1A5A">
                <w:rPr>
                  <w:rStyle w:val="Hyperlink"/>
                  <w:rFonts w:cs="Calibri Light"/>
                  <w:sz w:val="22"/>
                  <w:szCs w:val="22"/>
                </w:rPr>
                <w:t>Other</w:t>
              </w:r>
            </w:hyperlink>
            <w:r w:rsidR="00997469" w:rsidRPr="00A1547E">
              <w:rPr>
                <w:rFonts w:asciiTheme="majorHAnsi" w:hAnsiTheme="majorHAnsi" w:cs="Calibri Light"/>
                <w:sz w:val="22"/>
                <w:szCs w:val="22"/>
              </w:rPr>
              <w:t xml:space="preserve"> </w:t>
            </w:r>
          </w:p>
          <w:p w14:paraId="6870D294" w14:textId="780DA213" w:rsidR="003D367B" w:rsidRPr="00C33AB8" w:rsidRDefault="00A1547E" w:rsidP="005D47C7">
            <w:pPr>
              <w:pStyle w:val="Tabletext"/>
              <w:tabs>
                <w:tab w:val="left" w:pos="788"/>
              </w:tabs>
              <w:spacing w:before="60" w:after="40" w:line="360" w:lineRule="auto"/>
              <w:rPr>
                <w:rFonts w:cs="Calibri Light"/>
                <w:b/>
                <w:bCs w:val="0"/>
                <w:sz w:val="24"/>
              </w:rPr>
            </w:pPr>
            <w:r w:rsidRPr="005D47C7">
              <w:rPr>
                <w:rFonts w:asciiTheme="majorHAnsi" w:hAnsiTheme="majorHAnsi" w:cs="Calibri Light"/>
                <w:i/>
                <w:iCs/>
              </w:rPr>
              <w:t xml:space="preserve">N.B. Please provide supporting details and </w:t>
            </w:r>
            <w:r w:rsidR="007705F9" w:rsidRPr="005D47C7">
              <w:rPr>
                <w:rFonts w:asciiTheme="majorHAnsi" w:hAnsiTheme="majorHAnsi" w:cs="Calibri Light"/>
                <w:i/>
                <w:iCs/>
              </w:rPr>
              <w:t>documented evidence.</w:t>
            </w:r>
            <w:r>
              <w:rPr>
                <w:rFonts w:cs="Calibri Light"/>
                <w:b/>
                <w:bCs w:val="0"/>
                <w:sz w:val="24"/>
              </w:rPr>
              <w:t xml:space="preserve"> </w:t>
            </w:r>
          </w:p>
        </w:tc>
      </w:tr>
      <w:tr w:rsidR="009010B4" w:rsidRPr="00051494" w14:paraId="572BEE8D" w14:textId="77777777" w:rsidTr="007A66E5">
        <w:trPr>
          <w:trHeight w:val="567"/>
          <w:jc w:val="center"/>
        </w:trPr>
        <w:tc>
          <w:tcPr>
            <w:tcW w:w="10632" w:type="dxa"/>
            <w:tcBorders>
              <w:top w:val="single" w:sz="4" w:space="0" w:color="BFBFBF" w:themeColor="background1" w:themeShade="BF"/>
              <w:bottom w:val="single" w:sz="4" w:space="0" w:color="BFBFBF" w:themeColor="background1" w:themeShade="BF"/>
            </w:tcBorders>
            <w:shd w:val="clear" w:color="auto" w:fill="D9EBF7" w:themeFill="accent4" w:themeFillTint="66"/>
            <w:vAlign w:val="center"/>
          </w:tcPr>
          <w:p w14:paraId="17A95B9A" w14:textId="62420F63" w:rsidR="009010B4" w:rsidRPr="00E424F2" w:rsidRDefault="00B035FB" w:rsidP="009D6422">
            <w:pPr>
              <w:spacing w:before="120" w:after="120"/>
              <w:textAlignment w:val="baseline"/>
              <w:rPr>
                <w:rFonts w:cs="Calibri Light"/>
                <w:b/>
                <w:bCs/>
                <w:color w:val="FFFFFF" w:themeColor="background1"/>
              </w:rPr>
            </w:pPr>
            <w:r>
              <w:rPr>
                <w:bCs/>
              </w:rPr>
              <w:br w:type="page"/>
            </w:r>
            <w:r w:rsidR="00E424F2" w:rsidRPr="007A66E5">
              <w:rPr>
                <w:rFonts w:cs="Calibri Light"/>
                <w:b/>
                <w:bCs/>
                <w:color w:val="auto"/>
                <w:sz w:val="24"/>
              </w:rPr>
              <w:t>Education Setting Confirmation</w:t>
            </w:r>
          </w:p>
        </w:tc>
      </w:tr>
      <w:tr w:rsidR="009010B4" w:rsidRPr="00051494" w14:paraId="73254CC2" w14:textId="77777777" w:rsidTr="007A66E5">
        <w:trPr>
          <w:trHeight w:val="305"/>
          <w:jc w:val="center"/>
        </w:trPr>
        <w:tc>
          <w:tcPr>
            <w:tcW w:w="10632" w:type="dxa"/>
            <w:tcBorders>
              <w:top w:val="single" w:sz="4" w:space="0" w:color="BFBFBF" w:themeColor="background1" w:themeShade="BF"/>
              <w:bottom w:val="single" w:sz="4" w:space="0" w:color="BFBFBF" w:themeColor="background1" w:themeShade="BF"/>
            </w:tcBorders>
            <w:shd w:val="clear" w:color="auto" w:fill="auto"/>
            <w:vAlign w:val="center"/>
          </w:tcPr>
          <w:p w14:paraId="4B6B6C44" w14:textId="43E53C91" w:rsidR="009010B4" w:rsidRPr="00647FB3" w:rsidRDefault="00647FB3" w:rsidP="00997469">
            <w:pPr>
              <w:pStyle w:val="Tabletext"/>
              <w:tabs>
                <w:tab w:val="left" w:pos="788"/>
              </w:tabs>
              <w:spacing w:before="60" w:after="40" w:line="360" w:lineRule="auto"/>
              <w:rPr>
                <w:rFonts w:asciiTheme="majorHAnsi" w:hAnsiTheme="majorHAnsi" w:cs="Calibri Light"/>
                <w:i/>
                <w:iCs/>
              </w:rPr>
            </w:pPr>
            <w:r w:rsidRPr="00BA20A3">
              <w:rPr>
                <w:rFonts w:asciiTheme="majorHAnsi" w:hAnsiTheme="majorHAnsi" w:cs="Calibri Light"/>
                <w:i/>
                <w:iCs/>
              </w:rPr>
              <w:t xml:space="preserve">I confirm that the PST has not met the requirements of the Professional Experience placement and that procedures for reporting degrees of </w:t>
            </w:r>
            <w:r w:rsidR="00536C21" w:rsidRPr="00BA20A3">
              <w:rPr>
                <w:rFonts w:asciiTheme="majorHAnsi" w:hAnsiTheme="majorHAnsi" w:cs="Calibri Light"/>
                <w:i/>
                <w:iCs/>
              </w:rPr>
              <w:t>c</w:t>
            </w:r>
            <w:r w:rsidRPr="00BA20A3">
              <w:rPr>
                <w:rFonts w:asciiTheme="majorHAnsi" w:hAnsiTheme="majorHAnsi" w:cs="Calibri Light"/>
                <w:i/>
                <w:iCs/>
              </w:rPr>
              <w:t>oncern in Professional Experience have been followed.</w:t>
            </w:r>
          </w:p>
        </w:tc>
      </w:tr>
      <w:tr w:rsidR="00B24AE8" w:rsidRPr="00051494" w14:paraId="44B58A80" w14:textId="77777777" w:rsidTr="007A66E5">
        <w:trPr>
          <w:trHeight w:val="567"/>
          <w:jc w:val="center"/>
        </w:trPr>
        <w:tc>
          <w:tcPr>
            <w:tcW w:w="10632" w:type="dxa"/>
            <w:tcBorders>
              <w:top w:val="single" w:sz="4" w:space="0" w:color="BFBFBF" w:themeColor="background1" w:themeShade="BF"/>
              <w:bottom w:val="single" w:sz="4" w:space="0" w:color="BFBFBF" w:themeColor="background1" w:themeShade="BF"/>
            </w:tcBorders>
            <w:shd w:val="clear" w:color="auto" w:fill="002060"/>
            <w:vAlign w:val="center"/>
          </w:tcPr>
          <w:p w14:paraId="05CDD6C9" w14:textId="26CB7782" w:rsidR="00B24AE8" w:rsidRPr="00BA20A3" w:rsidRDefault="009041FA" w:rsidP="00BA20A3">
            <w:pPr>
              <w:spacing w:before="120" w:after="120"/>
              <w:textAlignment w:val="baseline"/>
              <w:rPr>
                <w:rFonts w:ascii="Arial" w:hAnsi="Arial" w:cs="Times New Roman"/>
                <w:b/>
                <w:bCs/>
                <w:sz w:val="24"/>
              </w:rPr>
            </w:pPr>
            <w:r w:rsidRPr="00BA20A3">
              <w:rPr>
                <w:rFonts w:cs="Calibri Light"/>
                <w:b/>
                <w:bCs/>
                <w:color w:val="auto"/>
                <w:sz w:val="24"/>
              </w:rPr>
              <w:t>Coordinator</w:t>
            </w:r>
            <w:r w:rsidR="001B01F0" w:rsidRPr="00BA20A3">
              <w:rPr>
                <w:rFonts w:cs="Calibri Light"/>
                <w:b/>
                <w:bCs/>
                <w:color w:val="auto"/>
                <w:sz w:val="24"/>
              </w:rPr>
              <w:t xml:space="preserve"> </w:t>
            </w:r>
            <w:r w:rsidR="009F3920">
              <w:rPr>
                <w:rFonts w:cs="Calibri Light"/>
                <w:b/>
                <w:bCs/>
                <w:color w:val="auto"/>
                <w:sz w:val="24"/>
              </w:rPr>
              <w:t>C</w:t>
            </w:r>
            <w:r w:rsidR="001B01F0" w:rsidRPr="00BA20A3">
              <w:rPr>
                <w:rFonts w:cs="Calibri Light"/>
                <w:b/>
                <w:bCs/>
                <w:color w:val="auto"/>
                <w:sz w:val="24"/>
              </w:rPr>
              <w:t>omment</w:t>
            </w:r>
            <w:r w:rsidR="003C3269">
              <w:rPr>
                <w:rFonts w:cs="Calibri Light"/>
                <w:b/>
                <w:bCs/>
                <w:color w:val="auto"/>
                <w:sz w:val="24"/>
              </w:rPr>
              <w:t xml:space="preserve"> and Signature</w:t>
            </w:r>
            <w:r w:rsidR="001B01F0" w:rsidRPr="00BA20A3">
              <w:rPr>
                <w:rFonts w:cs="Calibri Light"/>
                <w:b/>
                <w:bCs/>
                <w:color w:val="auto"/>
                <w:sz w:val="24"/>
              </w:rPr>
              <w:t>:</w:t>
            </w:r>
          </w:p>
        </w:tc>
      </w:tr>
      <w:tr w:rsidR="001B01F0" w:rsidRPr="00051494" w14:paraId="27D0AC56" w14:textId="77777777" w:rsidTr="0031113D">
        <w:trPr>
          <w:trHeight w:val="1020"/>
          <w:jc w:val="center"/>
        </w:trPr>
        <w:tc>
          <w:tcPr>
            <w:tcW w:w="10632" w:type="dxa"/>
            <w:tcBorders>
              <w:top w:val="single" w:sz="4" w:space="0" w:color="BFBFBF" w:themeColor="background1" w:themeShade="BF"/>
              <w:bottom w:val="single" w:sz="4" w:space="0" w:color="BFBFBF" w:themeColor="background1" w:themeShade="BF"/>
            </w:tcBorders>
            <w:shd w:val="clear" w:color="auto" w:fill="auto"/>
            <w:vAlign w:val="center"/>
          </w:tcPr>
          <w:p w14:paraId="038F3429" w14:textId="16160BF9" w:rsidR="001B01F0" w:rsidRPr="00997469" w:rsidRDefault="00BB62E2" w:rsidP="00536C21">
            <w:pPr>
              <w:pStyle w:val="Tabletext"/>
              <w:tabs>
                <w:tab w:val="left" w:pos="788"/>
              </w:tabs>
              <w:spacing w:before="60" w:after="40" w:line="360" w:lineRule="auto"/>
              <w:rPr>
                <w:rFonts w:asciiTheme="majorHAnsi" w:hAnsiTheme="majorHAnsi" w:cs="Calibri Light"/>
              </w:rPr>
            </w:pPr>
            <w:sdt>
              <w:sdtPr>
                <w:rPr>
                  <w:rStyle w:val="Style10"/>
                  <w:rFonts w:ascii="Calibri Light" w:hAnsi="Calibri Light" w:cs="Calibri Light"/>
                </w:rPr>
                <w:id w:val="-321199410"/>
                <w:placeholder>
                  <w:docPart w:val="FD62226DE3F749878BEA227E0324BC4A"/>
                </w:placeholder>
              </w:sdtPr>
              <w:sdtEndPr>
                <w:rPr>
                  <w:rStyle w:val="DefaultParagraphFont"/>
                  <w:b/>
                </w:rPr>
              </w:sdtEndPr>
              <w:sdtContent>
                <w:sdt>
                  <w:sdtPr>
                    <w:rPr>
                      <w:rStyle w:val="ReportEntries"/>
                    </w:rPr>
                    <w:id w:val="-1562625880"/>
                    <w:placeholder>
                      <w:docPart w:val="84C1063EF36248539B94C0AF2BBCE64D"/>
                    </w:placeholder>
                  </w:sdtPr>
                  <w:sdtEndPr>
                    <w:rPr>
                      <w:rStyle w:val="PlaceholderText"/>
                      <w:rFonts w:ascii="Arial" w:hAnsi="Arial" w:cstheme="minorHAnsi"/>
                      <w:color w:val="808080" w:themeColor="background1" w:themeShade="80"/>
                    </w:rPr>
                  </w:sdtEndPr>
                  <w:sdtContent>
                    <w:sdt>
                      <w:sdtPr>
                        <w:rPr>
                          <w:rStyle w:val="ReportEntries"/>
                        </w:rPr>
                        <w:alias w:val="Box expands as text is entered"/>
                        <w:tag w:val="Box expands as text is entered"/>
                        <w:id w:val="1079020305"/>
                        <w:placeholder>
                          <w:docPart w:val="DE97189405464D72A6A5826765AA2B74"/>
                        </w:placeholder>
                        <w:showingPlcHdr/>
                      </w:sdtPr>
                      <w:sdtEndPr>
                        <w:rPr>
                          <w:rStyle w:val="PlaceholderText"/>
                          <w:rFonts w:ascii="Arial" w:hAnsi="Arial" w:cstheme="minorHAnsi"/>
                          <w:color w:val="808080" w:themeColor="background1" w:themeShade="80"/>
                        </w:rPr>
                      </w:sdtEndPr>
                      <w:sdtContent>
                        <w:r w:rsidR="004C1C8D" w:rsidRPr="00BB62E2">
                          <w:rPr>
                            <w:rStyle w:val="PlaceholderText"/>
                            <w:rFonts w:asciiTheme="majorHAnsi" w:hAnsiTheme="majorHAnsi" w:cstheme="majorHAnsi"/>
                            <w:color w:val="404040" w:themeColor="text1" w:themeTint="BF"/>
                          </w:rPr>
                          <w:t>Click or tap here to enter text.</w:t>
                        </w:r>
                      </w:sdtContent>
                    </w:sdt>
                  </w:sdtContent>
                </w:sdt>
              </w:sdtContent>
            </w:sdt>
          </w:p>
        </w:tc>
      </w:tr>
      <w:tr w:rsidR="00CC0F08" w:rsidRPr="00051494" w14:paraId="19CA370B" w14:textId="77777777" w:rsidTr="0031113D">
        <w:trPr>
          <w:trHeight w:val="1531"/>
          <w:jc w:val="center"/>
        </w:trPr>
        <w:tc>
          <w:tcPr>
            <w:tcW w:w="10632" w:type="dxa"/>
            <w:tcBorders>
              <w:top w:val="nil"/>
              <w:bottom w:val="single" w:sz="4" w:space="0" w:color="FFFFFF" w:themeColor="background1"/>
            </w:tcBorders>
            <w:shd w:val="clear" w:color="auto" w:fill="auto"/>
            <w:vAlign w:val="center"/>
          </w:tcPr>
          <w:sdt>
            <w:sdtPr>
              <w:rPr>
                <w:rFonts w:ascii="Calibri Light" w:hAnsi="Calibri Light" w:cs="Calibri Light"/>
              </w:rPr>
              <w:id w:val="2068291981"/>
              <w:showingPlcHdr/>
              <w:picture/>
            </w:sdtPr>
            <w:sdtEndPr/>
            <w:sdtContent>
              <w:p w14:paraId="45278FF3" w14:textId="7EFB1EE7" w:rsidR="00CC0F08" w:rsidRDefault="00CC0F08" w:rsidP="00623C35">
                <w:pPr>
                  <w:pStyle w:val="Tabletext"/>
                  <w:tabs>
                    <w:tab w:val="left" w:pos="788"/>
                  </w:tabs>
                  <w:spacing w:before="60" w:after="40" w:line="360" w:lineRule="auto"/>
                  <w:jc w:val="center"/>
                  <w:rPr>
                    <w:rStyle w:val="Style10"/>
                    <w:rFonts w:ascii="Calibri Light" w:hAnsi="Calibri Light" w:cs="Calibri Light"/>
                  </w:rPr>
                </w:pPr>
                <w:r>
                  <w:rPr>
                    <w:rFonts w:ascii="Calibri Light" w:hAnsi="Calibri Light" w:cs="Calibri Light"/>
                    <w:noProof/>
                  </w:rPr>
                  <w:drawing>
                    <wp:inline distT="0" distB="0" distL="0" distR="0" wp14:anchorId="02DD6FAB" wp14:editId="4357AAEB">
                      <wp:extent cx="4176000" cy="705600"/>
                      <wp:effectExtent l="0" t="0" r="0" b="0"/>
                      <wp:docPr id="936723435" name="Picture 936723435" descr="A white square with a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68997" name="Picture 120868997" descr="A white square with a blue border&#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76000" cy="705600"/>
                              </a:xfrm>
                              <a:prstGeom prst="rect">
                                <a:avLst/>
                              </a:prstGeom>
                              <a:noFill/>
                              <a:ln>
                                <a:noFill/>
                              </a:ln>
                            </pic:spPr>
                          </pic:pic>
                        </a:graphicData>
                      </a:graphic>
                    </wp:inline>
                  </w:drawing>
                </w:r>
              </w:p>
            </w:sdtContent>
          </w:sdt>
        </w:tc>
      </w:tr>
      <w:tr w:rsidR="00CC0F08" w:rsidRPr="00051494" w14:paraId="2B1B6EF3" w14:textId="77777777" w:rsidTr="00BA20A3">
        <w:trPr>
          <w:trHeight w:val="499"/>
          <w:jc w:val="center"/>
        </w:trPr>
        <w:tc>
          <w:tcPr>
            <w:tcW w:w="10632" w:type="dxa"/>
            <w:tcBorders>
              <w:top w:val="single" w:sz="4" w:space="0" w:color="FFFFFF" w:themeColor="background1"/>
              <w:bottom w:val="single" w:sz="4" w:space="0" w:color="BFBFBF" w:themeColor="background1" w:themeShade="BF"/>
            </w:tcBorders>
            <w:shd w:val="clear" w:color="auto" w:fill="auto"/>
            <w:vAlign w:val="center"/>
          </w:tcPr>
          <w:p w14:paraId="0E27E225" w14:textId="14BCF5D9" w:rsidR="00CC0F08" w:rsidRPr="00051494" w:rsidRDefault="00BB62E2" w:rsidP="00CD4E7F">
            <w:pPr>
              <w:spacing w:before="120" w:after="120"/>
              <w:jc w:val="center"/>
              <w:rPr>
                <w:rFonts w:ascii="Calibri Light" w:hAnsi="Calibri Light" w:cs="Calibri Light"/>
                <w:b/>
                <w:color w:val="auto"/>
                <w:sz w:val="20"/>
                <w:szCs w:val="20"/>
              </w:rPr>
            </w:pPr>
            <w:sdt>
              <w:sdtPr>
                <w:rPr>
                  <w:rStyle w:val="ReportEntries"/>
                </w:rPr>
                <w:id w:val="-1953630251"/>
                <w:placeholder>
                  <w:docPart w:val="B05EA58281C346E1A06E361B851FBB98"/>
                </w:placeholder>
                <w:showingPlcHdr/>
                <w:date w:fullDate="2025-04-12T00:00:00Z">
                  <w:dateFormat w:val="d/MM/yyyy"/>
                  <w:lid w:val="en-AU"/>
                  <w:storeMappedDataAs w:val="dateTime"/>
                  <w:calendar w:val="gregorian"/>
                </w:date>
              </w:sdtPr>
              <w:sdtEndPr>
                <w:rPr>
                  <w:rStyle w:val="ReportEntries"/>
                </w:rPr>
              </w:sdtEndPr>
              <w:sdtContent>
                <w:r w:rsidR="00CD4E7F" w:rsidRPr="00BB62E2">
                  <w:rPr>
                    <w:rStyle w:val="ReportEntries"/>
                    <w:rFonts w:asciiTheme="majorHAnsi" w:hAnsiTheme="majorHAnsi" w:cstheme="majorHAnsi"/>
                  </w:rPr>
                  <w:t>Click or tap to enter a date.</w:t>
                </w:r>
              </w:sdtContent>
            </w:sdt>
          </w:p>
        </w:tc>
      </w:tr>
      <w:tr w:rsidR="00536C21" w:rsidRPr="00051494" w14:paraId="37BC398F" w14:textId="77777777" w:rsidTr="00DF158D">
        <w:trPr>
          <w:trHeight w:val="567"/>
          <w:jc w:val="center"/>
        </w:trPr>
        <w:tc>
          <w:tcPr>
            <w:tcW w:w="10632" w:type="dxa"/>
            <w:tcBorders>
              <w:top w:val="nil"/>
              <w:bottom w:val="single" w:sz="4" w:space="0" w:color="BFBFBF" w:themeColor="background1" w:themeShade="BF"/>
            </w:tcBorders>
            <w:shd w:val="clear" w:color="auto" w:fill="D9EBF7" w:themeFill="accent4" w:themeFillTint="66"/>
            <w:vAlign w:val="center"/>
          </w:tcPr>
          <w:p w14:paraId="5A98ECAB" w14:textId="2B5A7A6C" w:rsidR="00536C21" w:rsidRDefault="4DBD7106" w:rsidP="005C7974">
            <w:pPr>
              <w:spacing w:before="120" w:after="120"/>
              <w:rPr>
                <w:b/>
                <w:sz w:val="24"/>
              </w:rPr>
            </w:pPr>
            <w:r w:rsidRPr="007A66E5">
              <w:rPr>
                <w:rFonts w:cs="Calibri Light"/>
                <w:b/>
                <w:bCs/>
                <w:color w:val="auto"/>
                <w:sz w:val="24"/>
              </w:rPr>
              <w:t>Pre</w:t>
            </w:r>
            <w:r w:rsidR="327D5883" w:rsidRPr="007A66E5">
              <w:rPr>
                <w:rFonts w:cs="Calibri Light"/>
                <w:b/>
                <w:bCs/>
                <w:color w:val="auto"/>
                <w:sz w:val="24"/>
              </w:rPr>
              <w:t>-</w:t>
            </w:r>
            <w:r w:rsidRPr="007A66E5">
              <w:rPr>
                <w:rFonts w:cs="Calibri Light"/>
                <w:b/>
                <w:bCs/>
                <w:color w:val="auto"/>
                <w:sz w:val="24"/>
              </w:rPr>
              <w:t>service</w:t>
            </w:r>
            <w:r w:rsidR="00536C21" w:rsidRPr="007A66E5">
              <w:rPr>
                <w:rFonts w:cs="Calibri Light"/>
                <w:b/>
                <w:bCs/>
                <w:color w:val="auto"/>
                <w:sz w:val="24"/>
              </w:rPr>
              <w:t xml:space="preserve"> Teacher Confirmation</w:t>
            </w:r>
          </w:p>
        </w:tc>
      </w:tr>
      <w:tr w:rsidR="00536C21" w:rsidRPr="00051494" w14:paraId="7A29B24F" w14:textId="77777777" w:rsidTr="00BA20A3">
        <w:trPr>
          <w:trHeight w:val="520"/>
          <w:jc w:val="center"/>
        </w:trPr>
        <w:tc>
          <w:tcPr>
            <w:tcW w:w="10632" w:type="dxa"/>
            <w:tcBorders>
              <w:top w:val="nil"/>
              <w:bottom w:val="single" w:sz="4" w:space="0" w:color="BFBFBF" w:themeColor="background1" w:themeShade="BF"/>
            </w:tcBorders>
            <w:shd w:val="clear" w:color="auto" w:fill="auto"/>
            <w:vAlign w:val="center"/>
          </w:tcPr>
          <w:p w14:paraId="0B489285" w14:textId="632A0231" w:rsidR="00536C21" w:rsidRDefault="00536C21" w:rsidP="00536C21">
            <w:pPr>
              <w:pStyle w:val="Tabletext"/>
              <w:tabs>
                <w:tab w:val="left" w:pos="788"/>
              </w:tabs>
              <w:spacing w:before="60" w:after="40" w:line="360" w:lineRule="auto"/>
              <w:rPr>
                <w:b/>
                <w:bCs w:val="0"/>
                <w:sz w:val="24"/>
                <w:szCs w:val="26"/>
              </w:rPr>
            </w:pPr>
            <w:r w:rsidRPr="00647FB3">
              <w:rPr>
                <w:rFonts w:asciiTheme="majorHAnsi" w:hAnsiTheme="majorHAnsi" w:cs="Calibri Light"/>
                <w:i/>
                <w:iCs/>
              </w:rPr>
              <w:t xml:space="preserve">I confirm that </w:t>
            </w:r>
            <w:r>
              <w:rPr>
                <w:rFonts w:asciiTheme="majorHAnsi" w:hAnsiTheme="majorHAnsi" w:cs="Calibri Light"/>
                <w:i/>
                <w:iCs/>
              </w:rPr>
              <w:t>I have</w:t>
            </w:r>
            <w:r w:rsidRPr="00647FB3">
              <w:rPr>
                <w:rFonts w:asciiTheme="majorHAnsi" w:hAnsiTheme="majorHAnsi" w:cs="Calibri Light"/>
                <w:i/>
                <w:iCs/>
              </w:rPr>
              <w:t xml:space="preserve"> not met the requirements of the Professional Experience placement and that procedures for reporting degrees of </w:t>
            </w:r>
            <w:r>
              <w:rPr>
                <w:rFonts w:asciiTheme="majorHAnsi" w:hAnsiTheme="majorHAnsi" w:cs="Calibri Light"/>
                <w:i/>
                <w:iCs/>
              </w:rPr>
              <w:t>c</w:t>
            </w:r>
            <w:r w:rsidRPr="00647FB3">
              <w:rPr>
                <w:rFonts w:asciiTheme="majorHAnsi" w:hAnsiTheme="majorHAnsi" w:cs="Calibri Light"/>
                <w:i/>
                <w:iCs/>
              </w:rPr>
              <w:t>oncern in Professional Experience have been followed.</w:t>
            </w:r>
          </w:p>
        </w:tc>
      </w:tr>
      <w:tr w:rsidR="005C7974" w:rsidRPr="00051494" w14:paraId="7AB6FC94" w14:textId="77777777" w:rsidTr="007A66E5">
        <w:trPr>
          <w:trHeight w:val="520"/>
          <w:jc w:val="center"/>
        </w:trPr>
        <w:tc>
          <w:tcPr>
            <w:tcW w:w="10632" w:type="dxa"/>
            <w:tcBorders>
              <w:top w:val="nil"/>
              <w:bottom w:val="single" w:sz="4" w:space="0" w:color="BFBFBF" w:themeColor="background1" w:themeShade="BF"/>
            </w:tcBorders>
            <w:shd w:val="clear" w:color="auto" w:fill="002060"/>
            <w:vAlign w:val="center"/>
          </w:tcPr>
          <w:p w14:paraId="179643E2" w14:textId="5EAECAA0" w:rsidR="005C7974" w:rsidRPr="009041FA" w:rsidRDefault="2039CC05" w:rsidP="005C7974">
            <w:pPr>
              <w:spacing w:before="120" w:after="120"/>
              <w:rPr>
                <w:rFonts w:cstheme="majorBidi"/>
                <w:b/>
              </w:rPr>
            </w:pPr>
            <w:r w:rsidRPr="007A66E5">
              <w:rPr>
                <w:b/>
                <w:bCs/>
                <w:color w:val="FFFFFF" w:themeColor="background1"/>
                <w:sz w:val="24"/>
              </w:rPr>
              <w:t>Pre</w:t>
            </w:r>
            <w:r w:rsidR="07F0F060" w:rsidRPr="007A66E5">
              <w:rPr>
                <w:b/>
                <w:bCs/>
                <w:color w:val="FFFFFF" w:themeColor="background1"/>
                <w:sz w:val="24"/>
              </w:rPr>
              <w:t>-</w:t>
            </w:r>
            <w:r w:rsidRPr="007A66E5">
              <w:rPr>
                <w:b/>
                <w:bCs/>
                <w:color w:val="FFFFFF" w:themeColor="background1"/>
                <w:sz w:val="24"/>
              </w:rPr>
              <w:t>service</w:t>
            </w:r>
            <w:r w:rsidR="005C7974" w:rsidRPr="007A66E5">
              <w:rPr>
                <w:b/>
                <w:color w:val="FFFFFF" w:themeColor="background1"/>
                <w:sz w:val="24"/>
              </w:rPr>
              <w:t xml:space="preserve"> Teacher Comment</w:t>
            </w:r>
            <w:r w:rsidR="00F7231C" w:rsidRPr="007A66E5">
              <w:rPr>
                <w:b/>
                <w:color w:val="FFFFFF" w:themeColor="background1"/>
                <w:sz w:val="24"/>
              </w:rPr>
              <w:t xml:space="preserve"> </w:t>
            </w:r>
            <w:r w:rsidR="00F7231C" w:rsidRPr="007A66E5">
              <w:rPr>
                <w:rFonts w:cs="Calibri Light"/>
                <w:b/>
                <w:bCs/>
                <w:color w:val="FFFFFF" w:themeColor="background1"/>
                <w:sz w:val="24"/>
              </w:rPr>
              <w:t>and Signature</w:t>
            </w:r>
            <w:r w:rsidR="005C7974" w:rsidRPr="007A66E5">
              <w:rPr>
                <w:b/>
                <w:color w:val="FFFFFF" w:themeColor="background1"/>
                <w:sz w:val="24"/>
              </w:rPr>
              <w:t>:</w:t>
            </w:r>
          </w:p>
        </w:tc>
      </w:tr>
      <w:tr w:rsidR="005C7974" w:rsidRPr="00051494" w14:paraId="4AFD318F" w14:textId="77777777" w:rsidTr="0031113D">
        <w:trPr>
          <w:trHeight w:val="1020"/>
          <w:jc w:val="center"/>
        </w:trPr>
        <w:tc>
          <w:tcPr>
            <w:tcW w:w="10632" w:type="dxa"/>
            <w:tcBorders>
              <w:top w:val="nil"/>
              <w:bottom w:val="single" w:sz="4" w:space="0" w:color="BFBFBF" w:themeColor="background1" w:themeShade="BF"/>
            </w:tcBorders>
            <w:shd w:val="clear" w:color="auto" w:fill="auto"/>
            <w:vAlign w:val="center"/>
          </w:tcPr>
          <w:p w14:paraId="71E3CB5A" w14:textId="4D6C1A8E" w:rsidR="005C7974" w:rsidRPr="009041FA" w:rsidRDefault="00BB62E2" w:rsidP="00536C21">
            <w:pPr>
              <w:spacing w:before="120" w:after="120"/>
              <w:rPr>
                <w:rFonts w:cstheme="majorHAnsi"/>
                <w:b/>
                <w:bCs/>
              </w:rPr>
            </w:pPr>
            <w:sdt>
              <w:sdtPr>
                <w:rPr>
                  <w:rStyle w:val="Style10"/>
                  <w:rFonts w:ascii="Calibri Light" w:hAnsi="Calibri Light" w:cs="Calibri Light"/>
                  <w:sz w:val="20"/>
                  <w:szCs w:val="20"/>
                </w:rPr>
                <w:id w:val="1865633787"/>
                <w:placeholder>
                  <w:docPart w:val="639BCAA0CB1F41FCB7D3305D0543CDA1"/>
                </w:placeholder>
              </w:sdtPr>
              <w:sdtEndPr>
                <w:rPr>
                  <w:rStyle w:val="DefaultParagraphFont"/>
                  <w:b/>
                </w:rPr>
              </w:sdtEndPr>
              <w:sdtContent>
                <w:sdt>
                  <w:sdtPr>
                    <w:rPr>
                      <w:rStyle w:val="ReportEntries"/>
                    </w:rPr>
                    <w:alias w:val="Box expands as text is entered"/>
                    <w:tag w:val="Box expands as text is entered"/>
                    <w:id w:val="-1095396989"/>
                    <w:placeholder>
                      <w:docPart w:val="519DFDE156494AA2988449070EFDC9EE"/>
                    </w:placeholder>
                    <w:showingPlcHdr/>
                  </w:sdtPr>
                  <w:sdtEndPr>
                    <w:rPr>
                      <w:rStyle w:val="PlaceholderText"/>
                      <w:rFonts w:asciiTheme="majorHAnsi" w:hAnsiTheme="majorHAnsi" w:cstheme="minorHAnsi"/>
                      <w:color w:val="808080" w:themeColor="background1" w:themeShade="80"/>
                      <w:sz w:val="22"/>
                      <w:szCs w:val="20"/>
                    </w:rPr>
                  </w:sdtEndPr>
                  <w:sdtContent>
                    <w:r w:rsidR="00F7231C" w:rsidRPr="00BB62E2">
                      <w:rPr>
                        <w:rStyle w:val="PlaceholderText"/>
                        <w:rFonts w:cstheme="majorHAnsi"/>
                        <w:color w:val="404040" w:themeColor="text1" w:themeTint="BF"/>
                        <w:sz w:val="20"/>
                        <w:szCs w:val="20"/>
                      </w:rPr>
                      <w:t>Click or tap here to enter text.</w:t>
                    </w:r>
                  </w:sdtContent>
                </w:sdt>
              </w:sdtContent>
            </w:sdt>
          </w:p>
        </w:tc>
      </w:tr>
      <w:tr w:rsidR="005C7974" w:rsidRPr="00051494" w14:paraId="55FDECD3" w14:textId="77777777" w:rsidTr="0031113D">
        <w:trPr>
          <w:trHeight w:val="1531"/>
          <w:jc w:val="center"/>
        </w:trPr>
        <w:tc>
          <w:tcPr>
            <w:tcW w:w="10632" w:type="dxa"/>
            <w:tcBorders>
              <w:top w:val="nil"/>
              <w:bottom w:val="single" w:sz="4" w:space="0" w:color="FFFFFF" w:themeColor="background1"/>
            </w:tcBorders>
            <w:shd w:val="clear" w:color="auto" w:fill="auto"/>
            <w:vAlign w:val="center"/>
          </w:tcPr>
          <w:sdt>
            <w:sdtPr>
              <w:rPr>
                <w:rFonts w:ascii="Calibri Light" w:hAnsi="Calibri Light" w:cs="Calibri Light"/>
                <w:sz w:val="20"/>
                <w:szCs w:val="20"/>
              </w:rPr>
              <w:id w:val="1549884759"/>
              <w:showingPlcHdr/>
              <w:picture/>
            </w:sdtPr>
            <w:sdtEndPr/>
            <w:sdtContent>
              <w:p w14:paraId="55E1E43D" w14:textId="07CDF0A1" w:rsidR="005C7974" w:rsidRPr="009041FA" w:rsidRDefault="005C7974" w:rsidP="005C7974">
                <w:pPr>
                  <w:spacing w:before="120" w:after="120"/>
                  <w:jc w:val="center"/>
                  <w:rPr>
                    <w:rFonts w:cstheme="majorHAnsi"/>
                    <w:b/>
                    <w:bCs/>
                  </w:rPr>
                </w:pPr>
                <w:r>
                  <w:rPr>
                    <w:rFonts w:ascii="Calibri Light" w:hAnsi="Calibri Light" w:cs="Calibri Light"/>
                    <w:noProof/>
                    <w:sz w:val="20"/>
                    <w:szCs w:val="20"/>
                  </w:rPr>
                  <w:drawing>
                    <wp:inline distT="0" distB="0" distL="0" distR="0" wp14:anchorId="24AC5B5E" wp14:editId="219542C8">
                      <wp:extent cx="4312692" cy="705485"/>
                      <wp:effectExtent l="0" t="0" r="0" b="0"/>
                      <wp:docPr id="631303654" name="Picture 631303654" descr="A white square with a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808494" name="Picture 2022808494" descr="A white square with a blue border&#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15994" cy="706025"/>
                              </a:xfrm>
                              <a:prstGeom prst="rect">
                                <a:avLst/>
                              </a:prstGeom>
                              <a:noFill/>
                              <a:ln>
                                <a:noFill/>
                              </a:ln>
                            </pic:spPr>
                          </pic:pic>
                        </a:graphicData>
                      </a:graphic>
                    </wp:inline>
                  </w:drawing>
                </w:r>
              </w:p>
            </w:sdtContent>
          </w:sdt>
        </w:tc>
      </w:tr>
      <w:tr w:rsidR="005C7974" w:rsidRPr="00051494" w14:paraId="35FEFADD" w14:textId="77777777" w:rsidTr="008B49DA">
        <w:trPr>
          <w:trHeight w:val="499"/>
          <w:jc w:val="center"/>
        </w:trPr>
        <w:tc>
          <w:tcPr>
            <w:tcW w:w="10632" w:type="dxa"/>
            <w:tcBorders>
              <w:top w:val="single" w:sz="4" w:space="0" w:color="FFFFFF" w:themeColor="background1"/>
              <w:bottom w:val="single" w:sz="4" w:space="0" w:color="BFBFBF" w:themeColor="background1" w:themeShade="BF"/>
            </w:tcBorders>
            <w:shd w:val="clear" w:color="auto" w:fill="auto"/>
            <w:vAlign w:val="center"/>
          </w:tcPr>
          <w:p w14:paraId="0A95F5AF" w14:textId="67E8CBF0" w:rsidR="005C7974" w:rsidRPr="009041FA" w:rsidRDefault="00BB62E2" w:rsidP="008B49DA">
            <w:pPr>
              <w:spacing w:before="120" w:after="120"/>
              <w:jc w:val="center"/>
              <w:rPr>
                <w:rFonts w:cstheme="majorHAnsi"/>
                <w:b/>
                <w:bCs/>
              </w:rPr>
            </w:pPr>
            <w:sdt>
              <w:sdtPr>
                <w:rPr>
                  <w:rStyle w:val="ReportEntries"/>
                </w:rPr>
                <w:id w:val="-1303306001"/>
                <w:placeholder>
                  <w:docPart w:val="945748353B77437FB13E59DC0EDD8895"/>
                </w:placeholder>
                <w:showingPlcHdr/>
                <w:date w:fullDate="2025-04-12T00:00:00Z">
                  <w:dateFormat w:val="d/MM/yyyy"/>
                  <w:lid w:val="en-AU"/>
                  <w:storeMappedDataAs w:val="dateTime"/>
                  <w:calendar w:val="gregorian"/>
                </w:date>
              </w:sdtPr>
              <w:sdtEndPr>
                <w:rPr>
                  <w:rStyle w:val="ReportEntries"/>
                </w:rPr>
              </w:sdtEndPr>
              <w:sdtContent>
                <w:r w:rsidR="008B49DA" w:rsidRPr="00BB62E2">
                  <w:rPr>
                    <w:rStyle w:val="ReportEntries"/>
                    <w:rFonts w:asciiTheme="majorHAnsi" w:hAnsiTheme="majorHAnsi" w:cstheme="majorHAnsi"/>
                  </w:rPr>
                  <w:t>Click or tap to enter a date.</w:t>
                </w:r>
              </w:sdtContent>
            </w:sdt>
          </w:p>
        </w:tc>
      </w:tr>
      <w:tr w:rsidR="005C7974" w:rsidRPr="00051494" w14:paraId="482A562D" w14:textId="77777777" w:rsidTr="00373F2F">
        <w:trPr>
          <w:trHeight w:val="629"/>
          <w:jc w:val="center"/>
        </w:trPr>
        <w:tc>
          <w:tcPr>
            <w:tcW w:w="10632" w:type="dxa"/>
            <w:tcBorders>
              <w:top w:val="single" w:sz="4" w:space="0" w:color="BFBFBF" w:themeColor="background1" w:themeShade="BF"/>
              <w:bottom w:val="single" w:sz="4" w:space="0" w:color="BFBFBF" w:themeColor="background1" w:themeShade="BF"/>
            </w:tcBorders>
            <w:shd w:val="clear" w:color="auto" w:fill="auto"/>
            <w:vAlign w:val="center"/>
          </w:tcPr>
          <w:p w14:paraId="0A6B0EFA" w14:textId="3A905949" w:rsidR="005C7974" w:rsidRPr="00D203D4" w:rsidRDefault="00CB35BA" w:rsidP="00D203D4">
            <w:pPr>
              <w:spacing w:before="120" w:after="120"/>
              <w:rPr>
                <w:sz w:val="20"/>
                <w:szCs w:val="20"/>
              </w:rPr>
            </w:pPr>
            <w:r w:rsidRPr="00A25D71">
              <w:rPr>
                <w:rFonts w:ascii="Calibri Light" w:hAnsi="Calibri Light" w:cs="Calibri Light"/>
                <w:sz w:val="20"/>
                <w:szCs w:val="20"/>
              </w:rPr>
              <w:t>By signing this report, the Pre-</w:t>
            </w:r>
            <w:r>
              <w:rPr>
                <w:rFonts w:ascii="Calibri Light" w:hAnsi="Calibri Light" w:cs="Calibri Light"/>
                <w:sz w:val="20"/>
                <w:szCs w:val="20"/>
              </w:rPr>
              <w:t>s</w:t>
            </w:r>
            <w:r w:rsidRPr="0A3C5ADA">
              <w:rPr>
                <w:rFonts w:ascii="Calibri Light" w:hAnsi="Calibri Light" w:cs="Calibri Light"/>
                <w:sz w:val="20"/>
                <w:szCs w:val="20"/>
              </w:rPr>
              <w:t>ervice Teacher</w:t>
            </w:r>
            <w:r w:rsidRPr="00A25D71">
              <w:rPr>
                <w:rFonts w:ascii="Calibri Light" w:hAnsi="Calibri Light" w:cs="Calibri Light"/>
                <w:sz w:val="20"/>
                <w:szCs w:val="20"/>
              </w:rPr>
              <w:t xml:space="preserve"> agrees to upload the report to Learnline and email </w:t>
            </w:r>
            <w:r>
              <w:rPr>
                <w:rFonts w:ascii="Calibri Light" w:hAnsi="Calibri Light" w:cs="Calibri Light"/>
                <w:sz w:val="20"/>
                <w:szCs w:val="20"/>
              </w:rPr>
              <w:t>it</w:t>
            </w:r>
            <w:r w:rsidRPr="00A25D71">
              <w:rPr>
                <w:rFonts w:ascii="Calibri Light" w:hAnsi="Calibri Light" w:cs="Calibri Light"/>
                <w:sz w:val="20"/>
                <w:szCs w:val="20"/>
              </w:rPr>
              <w:t xml:space="preserve"> to the</w:t>
            </w:r>
            <w:r>
              <w:rPr>
                <w:rFonts w:ascii="Calibri Light" w:hAnsi="Calibri Light" w:cs="Calibri Light"/>
                <w:sz w:val="20"/>
                <w:szCs w:val="20"/>
              </w:rPr>
              <w:t xml:space="preserve"> Associate Dean – WIL,</w:t>
            </w:r>
            <w:r w:rsidRPr="00A25D71">
              <w:rPr>
                <w:rFonts w:ascii="Calibri Light" w:hAnsi="Calibri Light" w:cs="Calibri Light"/>
                <w:sz w:val="20"/>
                <w:szCs w:val="20"/>
              </w:rPr>
              <w:t xml:space="preserve"> Placement Unit Coordinator, mentor/s</w:t>
            </w:r>
            <w:r w:rsidR="00815EA3">
              <w:rPr>
                <w:rFonts w:ascii="Calibri Light" w:hAnsi="Calibri Light" w:cs="Calibri Light"/>
                <w:sz w:val="20"/>
                <w:szCs w:val="20"/>
              </w:rPr>
              <w:t>,</w:t>
            </w:r>
            <w:r w:rsidR="00815EA3" w:rsidRPr="00A25D71">
              <w:rPr>
                <w:rFonts w:ascii="Calibri Light" w:hAnsi="Calibri Light" w:cs="Calibri Light"/>
                <w:sz w:val="20"/>
                <w:szCs w:val="20"/>
              </w:rPr>
              <w:t xml:space="preserve"> </w:t>
            </w:r>
            <w:hyperlink r:id="rId13">
              <w:r w:rsidR="00815EA3" w:rsidRPr="0A3C5ADA">
                <w:rPr>
                  <w:rStyle w:val="Hyperlink"/>
                  <w:rFonts w:ascii="Calibri Light" w:hAnsi="Calibri Light" w:cs="Calibri Light"/>
                </w:rPr>
                <w:t>Inschool@cdu.edu.au</w:t>
              </w:r>
            </w:hyperlink>
            <w:r w:rsidRPr="00A25D71">
              <w:rPr>
                <w:rFonts w:ascii="Calibri Light" w:hAnsi="Calibri Light" w:cs="Calibri Light"/>
                <w:sz w:val="20"/>
                <w:szCs w:val="20"/>
              </w:rPr>
              <w:t xml:space="preserve"> and the Professional Experience Supervisor for validation. Ensure the report is uploaded before emailing.</w:t>
            </w:r>
          </w:p>
        </w:tc>
      </w:tr>
    </w:tbl>
    <w:p w14:paraId="59B922EE" w14:textId="4032C9AF" w:rsidR="00051494" w:rsidRDefault="005B542A" w:rsidP="00373F2F">
      <w:r>
        <w:t xml:space="preserve"> </w:t>
      </w:r>
    </w:p>
    <w:sectPr w:rsidR="00051494" w:rsidSect="00C52007">
      <w:headerReference w:type="even" r:id="rId14"/>
      <w:headerReference w:type="default" r:id="rId15"/>
      <w:footerReference w:type="default" r:id="rId16"/>
      <w:headerReference w:type="first" r:id="rId17"/>
      <w:footerReference w:type="first" r:id="rId18"/>
      <w:pgSz w:w="11900" w:h="16840"/>
      <w:pgMar w:top="1418" w:right="985" w:bottom="993" w:left="993" w:header="851"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E8EDF" w14:textId="77777777" w:rsidR="00A032F6" w:rsidRDefault="00A032F6" w:rsidP="00452E05">
      <w:r>
        <w:separator/>
      </w:r>
    </w:p>
  </w:endnote>
  <w:endnote w:type="continuationSeparator" w:id="0">
    <w:p w14:paraId="2C40AFE7" w14:textId="77777777" w:rsidR="00A032F6" w:rsidRDefault="00A032F6" w:rsidP="00452E05">
      <w:r>
        <w:continuationSeparator/>
      </w:r>
    </w:p>
  </w:endnote>
  <w:endnote w:type="continuationNotice" w:id="1">
    <w:p w14:paraId="172E503D" w14:textId="77777777" w:rsidR="00A032F6" w:rsidRDefault="00A032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default"/>
  </w:font>
  <w:font w:name="Yu Gothic Light">
    <w:panose1 w:val="020B0300000000000000"/>
    <w:charset w:val="80"/>
    <w:family w:val="swiss"/>
    <w:pitch w:val="variable"/>
    <w:sig w:usb0="E00002FF" w:usb1="2AC7FDFF" w:usb2="00000016" w:usb3="00000000" w:csb0="0002009F" w:csb1="00000000"/>
  </w:font>
  <w:font w:name="Minion Pro">
    <w:charset w:val="00"/>
    <w:family w:val="roman"/>
    <w:pitch w:val="variable"/>
    <w:sig w:usb0="60000287" w:usb1="00000001" w:usb2="00000000" w:usb3="00000000" w:csb0="0000019F" w:csb1="00000000"/>
  </w:font>
  <w:font w:name="Times New Roman (Headings CS)">
    <w:altName w:val="Times New Roman"/>
    <w:charset w:val="00"/>
    <w:family w:val="auto"/>
    <w:pitch w:val="variable"/>
    <w:sig w:usb0="E0002AE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IN-Light">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5DDD5" w14:textId="4318A304" w:rsidR="001B5BCC" w:rsidRPr="00C62BC1" w:rsidRDefault="00C62BC1" w:rsidP="00C62BC1">
    <w:pPr>
      <w:pStyle w:val="BasicParagraph"/>
      <w:suppressAutoHyphens/>
      <w:spacing w:line="276" w:lineRule="auto"/>
      <w:rPr>
        <w:rFonts w:cs="DIN-Light"/>
        <w:color w:val="3D3D3D"/>
        <w:sz w:val="16"/>
        <w:szCs w:val="16"/>
      </w:rPr>
    </w:pPr>
    <w:r w:rsidRPr="00136EDE">
      <w:rPr>
        <w:rFonts w:cstheme="majorHAnsi"/>
        <w:color w:val="000000" w:themeColor="text1"/>
        <w:sz w:val="20"/>
        <w:szCs w:val="20"/>
        <w:lang w:val="en-GB"/>
      </w:rPr>
      <w:t xml:space="preserve">Page </w:t>
    </w:r>
    <w:r w:rsidRPr="00136EDE">
      <w:rPr>
        <w:rFonts w:cstheme="majorHAnsi"/>
        <w:color w:val="000000" w:themeColor="text1"/>
        <w:sz w:val="20"/>
        <w:szCs w:val="20"/>
        <w:lang w:val="en-GB"/>
      </w:rPr>
      <w:fldChar w:fldCharType="begin"/>
    </w:r>
    <w:r w:rsidRPr="00136EDE">
      <w:rPr>
        <w:rFonts w:cstheme="majorHAnsi"/>
        <w:color w:val="000000" w:themeColor="text1"/>
        <w:sz w:val="20"/>
        <w:szCs w:val="20"/>
        <w:lang w:val="en-GB"/>
      </w:rPr>
      <w:instrText xml:space="preserve"> PAGE </w:instrText>
    </w:r>
    <w:r w:rsidRPr="00136EDE">
      <w:rPr>
        <w:rFonts w:cstheme="majorHAnsi"/>
        <w:color w:val="000000" w:themeColor="text1"/>
        <w:sz w:val="20"/>
        <w:szCs w:val="20"/>
        <w:lang w:val="en-GB"/>
      </w:rPr>
      <w:fldChar w:fldCharType="separate"/>
    </w:r>
    <w:r w:rsidR="00E404BE">
      <w:rPr>
        <w:rFonts w:cstheme="majorHAnsi"/>
        <w:noProof/>
        <w:color w:val="000000" w:themeColor="text1"/>
        <w:sz w:val="20"/>
        <w:szCs w:val="20"/>
        <w:lang w:val="en-GB"/>
      </w:rPr>
      <w:t>2</w:t>
    </w:r>
    <w:r w:rsidRPr="00136EDE">
      <w:rPr>
        <w:rFonts w:cstheme="majorHAnsi"/>
        <w:color w:val="000000" w:themeColor="text1"/>
        <w:sz w:val="20"/>
        <w:szCs w:val="20"/>
        <w:lang w:val="en-GB"/>
      </w:rPr>
      <w:fldChar w:fldCharType="end"/>
    </w:r>
    <w:r w:rsidRPr="00136EDE">
      <w:rPr>
        <w:rFonts w:cstheme="majorHAnsi"/>
        <w:color w:val="000000" w:themeColor="text1"/>
        <w:sz w:val="20"/>
        <w:szCs w:val="20"/>
        <w:lang w:val="en-GB"/>
      </w:rPr>
      <w:t xml:space="preserve"> of </w:t>
    </w:r>
    <w:r w:rsidRPr="00136EDE">
      <w:rPr>
        <w:rFonts w:cstheme="majorHAnsi"/>
        <w:color w:val="000000" w:themeColor="text1"/>
        <w:sz w:val="20"/>
        <w:szCs w:val="20"/>
        <w:lang w:val="en-GB"/>
      </w:rPr>
      <w:fldChar w:fldCharType="begin"/>
    </w:r>
    <w:r w:rsidRPr="00136EDE">
      <w:rPr>
        <w:rFonts w:cstheme="majorHAnsi"/>
        <w:color w:val="000000" w:themeColor="text1"/>
        <w:sz w:val="20"/>
        <w:szCs w:val="20"/>
        <w:lang w:val="en-GB"/>
      </w:rPr>
      <w:instrText xml:space="preserve"> NUMPAGES </w:instrText>
    </w:r>
    <w:r w:rsidRPr="00136EDE">
      <w:rPr>
        <w:rFonts w:cstheme="majorHAnsi"/>
        <w:color w:val="000000" w:themeColor="text1"/>
        <w:sz w:val="20"/>
        <w:szCs w:val="20"/>
        <w:lang w:val="en-GB"/>
      </w:rPr>
      <w:fldChar w:fldCharType="separate"/>
    </w:r>
    <w:r w:rsidR="00E404BE">
      <w:rPr>
        <w:rFonts w:cstheme="majorHAnsi"/>
        <w:noProof/>
        <w:color w:val="000000" w:themeColor="text1"/>
        <w:sz w:val="20"/>
        <w:szCs w:val="20"/>
        <w:lang w:val="en-GB"/>
      </w:rPr>
      <w:t>2</w:t>
    </w:r>
    <w:r w:rsidRPr="00136EDE">
      <w:rPr>
        <w:rFonts w:cstheme="majorHAnsi"/>
        <w:color w:val="000000" w:themeColor="text1"/>
        <w:sz w:val="20"/>
        <w:szCs w:val="20"/>
        <w:lang w:val="en-G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34568" w14:textId="2028682F" w:rsidR="00EC2C66" w:rsidRPr="00EC2C66" w:rsidRDefault="00EC2C66" w:rsidP="00EC2C66">
    <w:pPr>
      <w:pStyle w:val="BasicParagraph"/>
      <w:suppressAutoHyphens/>
      <w:spacing w:line="276" w:lineRule="auto"/>
      <w:rPr>
        <w:rFonts w:cs="DIN-Light"/>
        <w:color w:val="3D3D3D"/>
        <w:sz w:val="16"/>
        <w:szCs w:val="16"/>
      </w:rPr>
    </w:pPr>
    <w:r w:rsidRPr="00136EDE">
      <w:rPr>
        <w:rFonts w:cstheme="majorHAnsi"/>
        <w:color w:val="000000" w:themeColor="text1"/>
        <w:sz w:val="20"/>
        <w:szCs w:val="20"/>
        <w:lang w:val="en-GB"/>
      </w:rPr>
      <w:t xml:space="preserve">Page </w:t>
    </w:r>
    <w:r w:rsidRPr="00136EDE">
      <w:rPr>
        <w:rFonts w:cstheme="majorHAnsi"/>
        <w:color w:val="000000" w:themeColor="text1"/>
        <w:sz w:val="20"/>
        <w:szCs w:val="20"/>
        <w:lang w:val="en-GB"/>
      </w:rPr>
      <w:fldChar w:fldCharType="begin"/>
    </w:r>
    <w:r w:rsidRPr="00136EDE">
      <w:rPr>
        <w:rFonts w:cstheme="majorHAnsi"/>
        <w:color w:val="000000" w:themeColor="text1"/>
        <w:sz w:val="20"/>
        <w:szCs w:val="20"/>
        <w:lang w:val="en-GB"/>
      </w:rPr>
      <w:instrText xml:space="preserve"> PAGE </w:instrText>
    </w:r>
    <w:r w:rsidRPr="00136EDE">
      <w:rPr>
        <w:rFonts w:cstheme="majorHAnsi"/>
        <w:color w:val="000000" w:themeColor="text1"/>
        <w:sz w:val="20"/>
        <w:szCs w:val="20"/>
        <w:lang w:val="en-GB"/>
      </w:rPr>
      <w:fldChar w:fldCharType="separate"/>
    </w:r>
    <w:r w:rsidR="00E404BE">
      <w:rPr>
        <w:rFonts w:cstheme="majorHAnsi"/>
        <w:noProof/>
        <w:color w:val="000000" w:themeColor="text1"/>
        <w:sz w:val="20"/>
        <w:szCs w:val="20"/>
        <w:lang w:val="en-GB"/>
      </w:rPr>
      <w:t>1</w:t>
    </w:r>
    <w:r w:rsidRPr="00136EDE">
      <w:rPr>
        <w:rFonts w:cstheme="majorHAnsi"/>
        <w:color w:val="000000" w:themeColor="text1"/>
        <w:sz w:val="20"/>
        <w:szCs w:val="20"/>
        <w:lang w:val="en-GB"/>
      </w:rPr>
      <w:fldChar w:fldCharType="end"/>
    </w:r>
    <w:r w:rsidRPr="00136EDE">
      <w:rPr>
        <w:rFonts w:cstheme="majorHAnsi"/>
        <w:color w:val="000000" w:themeColor="text1"/>
        <w:sz w:val="20"/>
        <w:szCs w:val="20"/>
        <w:lang w:val="en-GB"/>
      </w:rPr>
      <w:t xml:space="preserve"> of </w:t>
    </w:r>
    <w:r w:rsidRPr="00136EDE">
      <w:rPr>
        <w:rFonts w:cstheme="majorHAnsi"/>
        <w:color w:val="000000" w:themeColor="text1"/>
        <w:sz w:val="20"/>
        <w:szCs w:val="20"/>
        <w:lang w:val="en-GB"/>
      </w:rPr>
      <w:fldChar w:fldCharType="begin"/>
    </w:r>
    <w:r w:rsidRPr="00136EDE">
      <w:rPr>
        <w:rFonts w:cstheme="majorHAnsi"/>
        <w:color w:val="000000" w:themeColor="text1"/>
        <w:sz w:val="20"/>
        <w:szCs w:val="20"/>
        <w:lang w:val="en-GB"/>
      </w:rPr>
      <w:instrText xml:space="preserve"> NUMPAGES </w:instrText>
    </w:r>
    <w:r w:rsidRPr="00136EDE">
      <w:rPr>
        <w:rFonts w:cstheme="majorHAnsi"/>
        <w:color w:val="000000" w:themeColor="text1"/>
        <w:sz w:val="20"/>
        <w:szCs w:val="20"/>
        <w:lang w:val="en-GB"/>
      </w:rPr>
      <w:fldChar w:fldCharType="separate"/>
    </w:r>
    <w:r w:rsidR="00E404BE">
      <w:rPr>
        <w:rFonts w:cstheme="majorHAnsi"/>
        <w:noProof/>
        <w:color w:val="000000" w:themeColor="text1"/>
        <w:sz w:val="20"/>
        <w:szCs w:val="20"/>
        <w:lang w:val="en-GB"/>
      </w:rPr>
      <w:t>1</w:t>
    </w:r>
    <w:r w:rsidRPr="00136EDE">
      <w:rPr>
        <w:rFonts w:cstheme="majorHAnsi"/>
        <w:color w:val="000000" w:themeColor="text1"/>
        <w:sz w:val="20"/>
        <w:szCs w:val="20"/>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46D36" w14:textId="77777777" w:rsidR="00A032F6" w:rsidRDefault="00A032F6" w:rsidP="00452E05">
      <w:r>
        <w:separator/>
      </w:r>
    </w:p>
  </w:footnote>
  <w:footnote w:type="continuationSeparator" w:id="0">
    <w:p w14:paraId="48EE4C87" w14:textId="77777777" w:rsidR="00A032F6" w:rsidRDefault="00A032F6" w:rsidP="00452E05">
      <w:r>
        <w:continuationSeparator/>
      </w:r>
    </w:p>
  </w:footnote>
  <w:footnote w:type="continuationNotice" w:id="1">
    <w:p w14:paraId="4452406C" w14:textId="77777777" w:rsidR="00A032F6" w:rsidRDefault="00A032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A8ECA" w14:textId="2051F02D" w:rsidR="00C43A65" w:rsidRDefault="00BB62E2">
    <w:pPr>
      <w:pStyle w:val="Header"/>
    </w:pPr>
    <w:r>
      <w:rPr>
        <w:noProof/>
      </w:rPr>
      <w:pict w14:anchorId="0277A7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5094" o:spid="_x0000_s1027" type="#_x0000_t75" style="position:absolute;margin-left:0;margin-top:0;width:595.5pt;height:842pt;z-index:-251658239;mso-wrap-edited:f;mso-position-horizontal:center;mso-position-horizontal-relative:margin;mso-position-vertical:center;mso-position-vertical-relative:margin" o:allowincell="f">
          <v:imagedata r:id="rId1" o:title="Artboard 4 copy 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2199739"/>
      <w:docPartObj>
        <w:docPartGallery w:val="Watermarks"/>
      </w:docPartObj>
    </w:sdtPr>
    <w:sdtEndPr/>
    <w:sdtContent>
      <w:p w14:paraId="098BF19D" w14:textId="06D2E8C4" w:rsidR="00397830" w:rsidRPr="00397830" w:rsidRDefault="00BB62E2" w:rsidP="00397830">
        <w:pPr>
          <w:pStyle w:val="Header"/>
          <w:tabs>
            <w:tab w:val="clear" w:pos="4680"/>
            <w:tab w:val="clear" w:pos="9360"/>
          </w:tabs>
          <w:rPr>
            <w:noProof/>
            <w:szCs w:val="20"/>
          </w:rPr>
        </w:pPr>
        <w:r>
          <w:rPr>
            <w:noProof/>
            <w:szCs w:val="20"/>
          </w:rPr>
          <w:pict w14:anchorId="3104D3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21580" o:spid="_x0000_s1026" type="#_x0000_t75" style="position:absolute;margin-left:0;margin-top:0;width:595.5pt;height:842.25pt;z-index:-251658238;mso-wrap-edited:f;mso-position-horizontal:center;mso-position-horizontal-relative:margin;mso-position-vertical:center;mso-position-vertical-relative:margin" o:allowincell="f">
              <v:imagedata r:id="rId1" o:title="Artboard 4 copy 52"/>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9C470" w14:textId="59E8DA75" w:rsidR="00C62BC1" w:rsidRDefault="00BB62E2" w:rsidP="000D052F">
    <w:pPr>
      <w:pStyle w:val="Header"/>
      <w:tabs>
        <w:tab w:val="clear" w:pos="4680"/>
        <w:tab w:val="clear" w:pos="9360"/>
        <w:tab w:val="left" w:pos="5850"/>
      </w:tabs>
    </w:pPr>
    <w:r>
      <w:rPr>
        <w:noProof/>
      </w:rPr>
      <w:pict w14:anchorId="5511A0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5093" o:spid="_x0000_s1025" type="#_x0000_t75" style="position:absolute;margin-left:-50.4pt;margin-top:-70.8pt;width:595.5pt;height:842pt;z-index:-251658240;mso-wrap-edited:f;mso-position-horizontal-relative:margin;mso-position-vertical-relative:margin" o:allowincell="f">
          <v:imagedata r:id="rId1" o:title="Artboard 4 copy 3"/>
          <w10:wrap anchorx="margin" anchory="margin"/>
        </v:shape>
      </w:pict>
    </w:r>
    <w:r w:rsidR="000D052F">
      <w:rPr>
        <w:noProof/>
      </w:rPr>
      <w:t xml:space="preserve"> </w:t>
    </w:r>
    <w:r w:rsidR="000D052F">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D88B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D64A4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C181F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2E58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A6A0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A5EBA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FB4E9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F089A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FDCF8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88262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6330FD"/>
    <w:multiLevelType w:val="hybridMultilevel"/>
    <w:tmpl w:val="54BAD9D6"/>
    <w:lvl w:ilvl="0" w:tplc="0C090001">
      <w:start w:val="1"/>
      <w:numFmt w:val="bullet"/>
      <w:lvlText w:val=""/>
      <w:lvlJc w:val="left"/>
      <w:pPr>
        <w:ind w:left="781"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3336292"/>
    <w:multiLevelType w:val="hybridMultilevel"/>
    <w:tmpl w:val="6A584A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07404906"/>
    <w:multiLevelType w:val="hybridMultilevel"/>
    <w:tmpl w:val="6E0E71B8"/>
    <w:lvl w:ilvl="0" w:tplc="0C09000F">
      <w:start w:val="1"/>
      <w:numFmt w:val="decimal"/>
      <w:lvlText w:val="%1."/>
      <w:lvlJc w:val="left"/>
      <w:pPr>
        <w:ind w:left="781" w:hanging="360"/>
      </w:pPr>
    </w:lvl>
    <w:lvl w:ilvl="1" w:tplc="0C090019" w:tentative="1">
      <w:start w:val="1"/>
      <w:numFmt w:val="lowerLetter"/>
      <w:lvlText w:val="%2."/>
      <w:lvlJc w:val="left"/>
      <w:pPr>
        <w:ind w:left="1501" w:hanging="360"/>
      </w:pPr>
    </w:lvl>
    <w:lvl w:ilvl="2" w:tplc="0C09001B" w:tentative="1">
      <w:start w:val="1"/>
      <w:numFmt w:val="lowerRoman"/>
      <w:lvlText w:val="%3."/>
      <w:lvlJc w:val="right"/>
      <w:pPr>
        <w:ind w:left="2221" w:hanging="180"/>
      </w:pPr>
    </w:lvl>
    <w:lvl w:ilvl="3" w:tplc="0C09000F" w:tentative="1">
      <w:start w:val="1"/>
      <w:numFmt w:val="decimal"/>
      <w:lvlText w:val="%4."/>
      <w:lvlJc w:val="left"/>
      <w:pPr>
        <w:ind w:left="2941" w:hanging="360"/>
      </w:pPr>
    </w:lvl>
    <w:lvl w:ilvl="4" w:tplc="0C090019" w:tentative="1">
      <w:start w:val="1"/>
      <w:numFmt w:val="lowerLetter"/>
      <w:lvlText w:val="%5."/>
      <w:lvlJc w:val="left"/>
      <w:pPr>
        <w:ind w:left="3661" w:hanging="360"/>
      </w:pPr>
    </w:lvl>
    <w:lvl w:ilvl="5" w:tplc="0C09001B" w:tentative="1">
      <w:start w:val="1"/>
      <w:numFmt w:val="lowerRoman"/>
      <w:lvlText w:val="%6."/>
      <w:lvlJc w:val="right"/>
      <w:pPr>
        <w:ind w:left="4381" w:hanging="180"/>
      </w:pPr>
    </w:lvl>
    <w:lvl w:ilvl="6" w:tplc="0C09000F" w:tentative="1">
      <w:start w:val="1"/>
      <w:numFmt w:val="decimal"/>
      <w:lvlText w:val="%7."/>
      <w:lvlJc w:val="left"/>
      <w:pPr>
        <w:ind w:left="5101" w:hanging="360"/>
      </w:pPr>
    </w:lvl>
    <w:lvl w:ilvl="7" w:tplc="0C090019" w:tentative="1">
      <w:start w:val="1"/>
      <w:numFmt w:val="lowerLetter"/>
      <w:lvlText w:val="%8."/>
      <w:lvlJc w:val="left"/>
      <w:pPr>
        <w:ind w:left="5821" w:hanging="360"/>
      </w:pPr>
    </w:lvl>
    <w:lvl w:ilvl="8" w:tplc="0C09001B" w:tentative="1">
      <w:start w:val="1"/>
      <w:numFmt w:val="lowerRoman"/>
      <w:lvlText w:val="%9."/>
      <w:lvlJc w:val="right"/>
      <w:pPr>
        <w:ind w:left="6541" w:hanging="180"/>
      </w:pPr>
    </w:lvl>
  </w:abstractNum>
  <w:abstractNum w:abstractNumId="13" w15:restartNumberingAfterBreak="0">
    <w:nsid w:val="07E76A6C"/>
    <w:multiLevelType w:val="hybridMultilevel"/>
    <w:tmpl w:val="0D90B5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0BED2F0A"/>
    <w:multiLevelType w:val="hybridMultilevel"/>
    <w:tmpl w:val="7A6056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23A5DC8"/>
    <w:multiLevelType w:val="hybridMultilevel"/>
    <w:tmpl w:val="0D1E7DA0"/>
    <w:lvl w:ilvl="0" w:tplc="0C090001">
      <w:start w:val="1"/>
      <w:numFmt w:val="bullet"/>
      <w:lvlText w:val=""/>
      <w:lvlJc w:val="left"/>
      <w:pPr>
        <w:ind w:left="360" w:hanging="360"/>
      </w:pPr>
      <w:rPr>
        <w:rFonts w:ascii="Symbol" w:hAnsi="Symbol" w:hint="default"/>
      </w:rPr>
    </w:lvl>
    <w:lvl w:ilvl="1" w:tplc="AA18F05C">
      <w:start w:val="1"/>
      <w:numFmt w:val="bullet"/>
      <w:lvlText w:val="o"/>
      <w:lvlJc w:val="left"/>
      <w:pPr>
        <w:ind w:left="1080" w:hanging="360"/>
      </w:pPr>
      <w:rPr>
        <w:rFonts w:ascii="Wingdings" w:hAnsi="Wingdings"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167D7AB8"/>
    <w:multiLevelType w:val="hybridMultilevel"/>
    <w:tmpl w:val="D660AE7A"/>
    <w:lvl w:ilvl="0" w:tplc="14B6CE6E">
      <w:start w:val="7"/>
      <w:numFmt w:val="bullet"/>
      <w:lvlText w:val="-"/>
      <w:lvlJc w:val="left"/>
      <w:pPr>
        <w:ind w:left="720" w:hanging="360"/>
      </w:pPr>
      <w:rPr>
        <w:rFonts w:ascii="Calibri Light" w:eastAsiaTheme="minorEastAsia"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B952A30"/>
    <w:multiLevelType w:val="hybridMultilevel"/>
    <w:tmpl w:val="56BCD4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22E4C2C"/>
    <w:multiLevelType w:val="hybridMultilevel"/>
    <w:tmpl w:val="E3FE436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3C2D4F8A"/>
    <w:multiLevelType w:val="hybridMultilevel"/>
    <w:tmpl w:val="D508561C"/>
    <w:lvl w:ilvl="0" w:tplc="0C090001">
      <w:start w:val="1"/>
      <w:numFmt w:val="bullet"/>
      <w:lvlText w:val=""/>
      <w:lvlJc w:val="left"/>
      <w:pPr>
        <w:ind w:left="1080" w:hanging="7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22F3E31"/>
    <w:multiLevelType w:val="hybridMultilevel"/>
    <w:tmpl w:val="522AA7F2"/>
    <w:lvl w:ilvl="0" w:tplc="B1F0DC6E">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4437237"/>
    <w:multiLevelType w:val="hybridMultilevel"/>
    <w:tmpl w:val="CDE2D3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5DB364B"/>
    <w:multiLevelType w:val="hybridMultilevel"/>
    <w:tmpl w:val="33F0CE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CBA2190"/>
    <w:multiLevelType w:val="hybridMultilevel"/>
    <w:tmpl w:val="80DA9E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E27436E"/>
    <w:multiLevelType w:val="hybridMultilevel"/>
    <w:tmpl w:val="ADD692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FC60532"/>
    <w:multiLevelType w:val="hybridMultilevel"/>
    <w:tmpl w:val="A738BD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54014C8"/>
    <w:multiLevelType w:val="hybridMultilevel"/>
    <w:tmpl w:val="68A85A76"/>
    <w:lvl w:ilvl="0" w:tplc="E29C208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581385F"/>
    <w:multiLevelType w:val="hybridMultilevel"/>
    <w:tmpl w:val="8D30F29C"/>
    <w:lvl w:ilvl="0" w:tplc="0C090001">
      <w:start w:val="1"/>
      <w:numFmt w:val="bullet"/>
      <w:lvlText w:val=""/>
      <w:lvlJc w:val="left"/>
      <w:pPr>
        <w:ind w:left="-131" w:hanging="360"/>
      </w:pPr>
      <w:rPr>
        <w:rFonts w:ascii="Symbol" w:hAnsi="Symbol" w:hint="default"/>
      </w:rPr>
    </w:lvl>
    <w:lvl w:ilvl="1" w:tplc="0C090003" w:tentative="1">
      <w:start w:val="1"/>
      <w:numFmt w:val="bullet"/>
      <w:lvlText w:val="o"/>
      <w:lvlJc w:val="left"/>
      <w:pPr>
        <w:ind w:left="589" w:hanging="360"/>
      </w:pPr>
      <w:rPr>
        <w:rFonts w:ascii="Courier New" w:hAnsi="Courier New" w:cs="Courier New" w:hint="default"/>
      </w:rPr>
    </w:lvl>
    <w:lvl w:ilvl="2" w:tplc="0C090005" w:tentative="1">
      <w:start w:val="1"/>
      <w:numFmt w:val="bullet"/>
      <w:lvlText w:val=""/>
      <w:lvlJc w:val="left"/>
      <w:pPr>
        <w:ind w:left="1309" w:hanging="360"/>
      </w:pPr>
      <w:rPr>
        <w:rFonts w:ascii="Wingdings" w:hAnsi="Wingdings" w:hint="default"/>
      </w:rPr>
    </w:lvl>
    <w:lvl w:ilvl="3" w:tplc="0C090001" w:tentative="1">
      <w:start w:val="1"/>
      <w:numFmt w:val="bullet"/>
      <w:lvlText w:val=""/>
      <w:lvlJc w:val="left"/>
      <w:pPr>
        <w:ind w:left="2029" w:hanging="360"/>
      </w:pPr>
      <w:rPr>
        <w:rFonts w:ascii="Symbol" w:hAnsi="Symbol" w:hint="default"/>
      </w:rPr>
    </w:lvl>
    <w:lvl w:ilvl="4" w:tplc="0C090003" w:tentative="1">
      <w:start w:val="1"/>
      <w:numFmt w:val="bullet"/>
      <w:lvlText w:val="o"/>
      <w:lvlJc w:val="left"/>
      <w:pPr>
        <w:ind w:left="2749" w:hanging="360"/>
      </w:pPr>
      <w:rPr>
        <w:rFonts w:ascii="Courier New" w:hAnsi="Courier New" w:cs="Courier New" w:hint="default"/>
      </w:rPr>
    </w:lvl>
    <w:lvl w:ilvl="5" w:tplc="0C090005" w:tentative="1">
      <w:start w:val="1"/>
      <w:numFmt w:val="bullet"/>
      <w:lvlText w:val=""/>
      <w:lvlJc w:val="left"/>
      <w:pPr>
        <w:ind w:left="3469" w:hanging="360"/>
      </w:pPr>
      <w:rPr>
        <w:rFonts w:ascii="Wingdings" w:hAnsi="Wingdings" w:hint="default"/>
      </w:rPr>
    </w:lvl>
    <w:lvl w:ilvl="6" w:tplc="0C090001" w:tentative="1">
      <w:start w:val="1"/>
      <w:numFmt w:val="bullet"/>
      <w:lvlText w:val=""/>
      <w:lvlJc w:val="left"/>
      <w:pPr>
        <w:ind w:left="4189" w:hanging="360"/>
      </w:pPr>
      <w:rPr>
        <w:rFonts w:ascii="Symbol" w:hAnsi="Symbol" w:hint="default"/>
      </w:rPr>
    </w:lvl>
    <w:lvl w:ilvl="7" w:tplc="0C090003" w:tentative="1">
      <w:start w:val="1"/>
      <w:numFmt w:val="bullet"/>
      <w:lvlText w:val="o"/>
      <w:lvlJc w:val="left"/>
      <w:pPr>
        <w:ind w:left="4909" w:hanging="360"/>
      </w:pPr>
      <w:rPr>
        <w:rFonts w:ascii="Courier New" w:hAnsi="Courier New" w:cs="Courier New" w:hint="default"/>
      </w:rPr>
    </w:lvl>
    <w:lvl w:ilvl="8" w:tplc="0C090005" w:tentative="1">
      <w:start w:val="1"/>
      <w:numFmt w:val="bullet"/>
      <w:lvlText w:val=""/>
      <w:lvlJc w:val="left"/>
      <w:pPr>
        <w:ind w:left="5629" w:hanging="360"/>
      </w:pPr>
      <w:rPr>
        <w:rFonts w:ascii="Wingdings" w:hAnsi="Wingdings" w:hint="default"/>
      </w:rPr>
    </w:lvl>
  </w:abstractNum>
  <w:abstractNum w:abstractNumId="28" w15:restartNumberingAfterBreak="0">
    <w:nsid w:val="78FF2652"/>
    <w:multiLevelType w:val="hybridMultilevel"/>
    <w:tmpl w:val="C4044DB0"/>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num w:numId="1" w16cid:durableId="1784809209">
    <w:abstractNumId w:val="0"/>
  </w:num>
  <w:num w:numId="2" w16cid:durableId="340592129">
    <w:abstractNumId w:val="1"/>
  </w:num>
  <w:num w:numId="3" w16cid:durableId="614485955">
    <w:abstractNumId w:val="2"/>
  </w:num>
  <w:num w:numId="4" w16cid:durableId="26490217">
    <w:abstractNumId w:val="3"/>
  </w:num>
  <w:num w:numId="5" w16cid:durableId="1594776617">
    <w:abstractNumId w:val="8"/>
  </w:num>
  <w:num w:numId="6" w16cid:durableId="2020571839">
    <w:abstractNumId w:val="4"/>
  </w:num>
  <w:num w:numId="7" w16cid:durableId="2138182958">
    <w:abstractNumId w:val="5"/>
  </w:num>
  <w:num w:numId="8" w16cid:durableId="1611743812">
    <w:abstractNumId w:val="6"/>
  </w:num>
  <w:num w:numId="9" w16cid:durableId="1132333703">
    <w:abstractNumId w:val="7"/>
  </w:num>
  <w:num w:numId="10" w16cid:durableId="1867474970">
    <w:abstractNumId w:val="9"/>
  </w:num>
  <w:num w:numId="11" w16cid:durableId="771362401">
    <w:abstractNumId w:val="13"/>
  </w:num>
  <w:num w:numId="12" w16cid:durableId="96025621">
    <w:abstractNumId w:val="26"/>
  </w:num>
  <w:num w:numId="13" w16cid:durableId="1141925027">
    <w:abstractNumId w:val="28"/>
  </w:num>
  <w:num w:numId="14" w16cid:durableId="426465588">
    <w:abstractNumId w:val="27"/>
  </w:num>
  <w:num w:numId="15" w16cid:durableId="2062095659">
    <w:abstractNumId w:val="16"/>
  </w:num>
  <w:num w:numId="16" w16cid:durableId="1719478570">
    <w:abstractNumId w:val="18"/>
  </w:num>
  <w:num w:numId="17" w16cid:durableId="879511125">
    <w:abstractNumId w:val="15"/>
  </w:num>
  <w:num w:numId="18" w16cid:durableId="257057891">
    <w:abstractNumId w:val="11"/>
  </w:num>
  <w:num w:numId="19" w16cid:durableId="116217726">
    <w:abstractNumId w:val="22"/>
  </w:num>
  <w:num w:numId="20" w16cid:durableId="70785103">
    <w:abstractNumId w:val="24"/>
  </w:num>
  <w:num w:numId="21" w16cid:durableId="2068726060">
    <w:abstractNumId w:val="20"/>
  </w:num>
  <w:num w:numId="22" w16cid:durableId="1336419609">
    <w:abstractNumId w:val="17"/>
  </w:num>
  <w:num w:numId="23" w16cid:durableId="1006438971">
    <w:abstractNumId w:val="12"/>
  </w:num>
  <w:num w:numId="24" w16cid:durableId="1763717327">
    <w:abstractNumId w:val="14"/>
  </w:num>
  <w:num w:numId="25" w16cid:durableId="754012516">
    <w:abstractNumId w:val="21"/>
  </w:num>
  <w:num w:numId="26" w16cid:durableId="500773875">
    <w:abstractNumId w:val="19"/>
  </w:num>
  <w:num w:numId="27" w16cid:durableId="2062631719">
    <w:abstractNumId w:val="23"/>
  </w:num>
  <w:num w:numId="28" w16cid:durableId="1987585265">
    <w:abstractNumId w:val="25"/>
  </w:num>
  <w:num w:numId="29" w16cid:durableId="12913215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NLV68XTthgyz446pXG9dEpBt0rhUVT/hjkqkJE6b7dXVdKkWu2vHrDkvSZW+1rKMeArJWVBHgxLfwcHSxfVfw==" w:salt="1Vf/jlFzpEXsT2hKxIJKyg=="/>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AwNzUzNzM1MjAxMDBQ0lEKTi0uzszPAykwrgUArDQBfiwAAAA="/>
  </w:docVars>
  <w:rsids>
    <w:rsidRoot w:val="00452E05"/>
    <w:rsid w:val="0000037A"/>
    <w:rsid w:val="00000A01"/>
    <w:rsid w:val="00004E14"/>
    <w:rsid w:val="00007598"/>
    <w:rsid w:val="00011C65"/>
    <w:rsid w:val="00015BB6"/>
    <w:rsid w:val="000168B8"/>
    <w:rsid w:val="000205DF"/>
    <w:rsid w:val="00020954"/>
    <w:rsid w:val="00021A39"/>
    <w:rsid w:val="00023AA3"/>
    <w:rsid w:val="00027256"/>
    <w:rsid w:val="00030444"/>
    <w:rsid w:val="00032013"/>
    <w:rsid w:val="000332D9"/>
    <w:rsid w:val="0003477D"/>
    <w:rsid w:val="00034B98"/>
    <w:rsid w:val="00037340"/>
    <w:rsid w:val="00040E08"/>
    <w:rsid w:val="00040E81"/>
    <w:rsid w:val="000445E1"/>
    <w:rsid w:val="00047135"/>
    <w:rsid w:val="00051494"/>
    <w:rsid w:val="000545F0"/>
    <w:rsid w:val="0005796B"/>
    <w:rsid w:val="0006169F"/>
    <w:rsid w:val="00062E5F"/>
    <w:rsid w:val="00064536"/>
    <w:rsid w:val="00065333"/>
    <w:rsid w:val="000657F2"/>
    <w:rsid w:val="0007165B"/>
    <w:rsid w:val="00076577"/>
    <w:rsid w:val="00080DBC"/>
    <w:rsid w:val="00081552"/>
    <w:rsid w:val="00081B99"/>
    <w:rsid w:val="00085A98"/>
    <w:rsid w:val="00087B3E"/>
    <w:rsid w:val="000901BF"/>
    <w:rsid w:val="00091B2A"/>
    <w:rsid w:val="00095DEF"/>
    <w:rsid w:val="00095E8E"/>
    <w:rsid w:val="0009726C"/>
    <w:rsid w:val="000A3159"/>
    <w:rsid w:val="000A5A01"/>
    <w:rsid w:val="000A670B"/>
    <w:rsid w:val="000A7A50"/>
    <w:rsid w:val="000B0B73"/>
    <w:rsid w:val="000B2235"/>
    <w:rsid w:val="000B25E2"/>
    <w:rsid w:val="000B46C6"/>
    <w:rsid w:val="000B5169"/>
    <w:rsid w:val="000B62D9"/>
    <w:rsid w:val="000C1390"/>
    <w:rsid w:val="000C3A26"/>
    <w:rsid w:val="000C6F70"/>
    <w:rsid w:val="000D052F"/>
    <w:rsid w:val="000D0619"/>
    <w:rsid w:val="000D6105"/>
    <w:rsid w:val="000D68D5"/>
    <w:rsid w:val="000E02B0"/>
    <w:rsid w:val="000E54AC"/>
    <w:rsid w:val="000E6B83"/>
    <w:rsid w:val="000E74E5"/>
    <w:rsid w:val="000F36BF"/>
    <w:rsid w:val="000F6699"/>
    <w:rsid w:val="000F7458"/>
    <w:rsid w:val="000F793D"/>
    <w:rsid w:val="000F7D09"/>
    <w:rsid w:val="00100482"/>
    <w:rsid w:val="00102E2F"/>
    <w:rsid w:val="00104D1E"/>
    <w:rsid w:val="00106CD2"/>
    <w:rsid w:val="00106F73"/>
    <w:rsid w:val="00107A0C"/>
    <w:rsid w:val="0011336C"/>
    <w:rsid w:val="00115301"/>
    <w:rsid w:val="00116CBB"/>
    <w:rsid w:val="00116DA7"/>
    <w:rsid w:val="001244D6"/>
    <w:rsid w:val="00127477"/>
    <w:rsid w:val="00133C3A"/>
    <w:rsid w:val="00136FD7"/>
    <w:rsid w:val="00141BB2"/>
    <w:rsid w:val="001422BD"/>
    <w:rsid w:val="00143A16"/>
    <w:rsid w:val="001444C5"/>
    <w:rsid w:val="001445E5"/>
    <w:rsid w:val="00145D88"/>
    <w:rsid w:val="00150FAA"/>
    <w:rsid w:val="00151AD0"/>
    <w:rsid w:val="00154418"/>
    <w:rsid w:val="00160ADB"/>
    <w:rsid w:val="001625E4"/>
    <w:rsid w:val="001637E7"/>
    <w:rsid w:val="0016714D"/>
    <w:rsid w:val="001673B4"/>
    <w:rsid w:val="0018310B"/>
    <w:rsid w:val="00185D5A"/>
    <w:rsid w:val="001912E6"/>
    <w:rsid w:val="0019406D"/>
    <w:rsid w:val="001A5DDF"/>
    <w:rsid w:val="001A7555"/>
    <w:rsid w:val="001A7771"/>
    <w:rsid w:val="001B01F0"/>
    <w:rsid w:val="001B417E"/>
    <w:rsid w:val="001B541E"/>
    <w:rsid w:val="001B5BCC"/>
    <w:rsid w:val="001B61E5"/>
    <w:rsid w:val="001C14B9"/>
    <w:rsid w:val="001C5DB1"/>
    <w:rsid w:val="001C5F07"/>
    <w:rsid w:val="001D41F6"/>
    <w:rsid w:val="001D43AD"/>
    <w:rsid w:val="001E120D"/>
    <w:rsid w:val="001E2C53"/>
    <w:rsid w:val="001E752C"/>
    <w:rsid w:val="002041B5"/>
    <w:rsid w:val="00206A38"/>
    <w:rsid w:val="0021052D"/>
    <w:rsid w:val="00211B20"/>
    <w:rsid w:val="00213D1E"/>
    <w:rsid w:val="00216631"/>
    <w:rsid w:val="0022007A"/>
    <w:rsid w:val="002200F7"/>
    <w:rsid w:val="0022011B"/>
    <w:rsid w:val="00221800"/>
    <w:rsid w:val="002306D7"/>
    <w:rsid w:val="00240AC8"/>
    <w:rsid w:val="00243153"/>
    <w:rsid w:val="0024625F"/>
    <w:rsid w:val="00246576"/>
    <w:rsid w:val="00247CFD"/>
    <w:rsid w:val="00264BAF"/>
    <w:rsid w:val="00264BB7"/>
    <w:rsid w:val="00271459"/>
    <w:rsid w:val="00272219"/>
    <w:rsid w:val="00272BE0"/>
    <w:rsid w:val="00276C45"/>
    <w:rsid w:val="00280F96"/>
    <w:rsid w:val="00282BD1"/>
    <w:rsid w:val="00284039"/>
    <w:rsid w:val="002866CA"/>
    <w:rsid w:val="00291941"/>
    <w:rsid w:val="002953DE"/>
    <w:rsid w:val="00295C40"/>
    <w:rsid w:val="00295D58"/>
    <w:rsid w:val="0029790B"/>
    <w:rsid w:val="002A11AC"/>
    <w:rsid w:val="002A1A5A"/>
    <w:rsid w:val="002A2282"/>
    <w:rsid w:val="002A2A86"/>
    <w:rsid w:val="002A7052"/>
    <w:rsid w:val="002B0DA1"/>
    <w:rsid w:val="002B1156"/>
    <w:rsid w:val="002B30BF"/>
    <w:rsid w:val="002B3A71"/>
    <w:rsid w:val="002B4542"/>
    <w:rsid w:val="002B6066"/>
    <w:rsid w:val="002C1574"/>
    <w:rsid w:val="002C2AFC"/>
    <w:rsid w:val="002C78FC"/>
    <w:rsid w:val="002C7B7C"/>
    <w:rsid w:val="002D4DEB"/>
    <w:rsid w:val="002D730F"/>
    <w:rsid w:val="002E4C82"/>
    <w:rsid w:val="002E7E25"/>
    <w:rsid w:val="002F6391"/>
    <w:rsid w:val="00300AD3"/>
    <w:rsid w:val="00302714"/>
    <w:rsid w:val="00305856"/>
    <w:rsid w:val="00306AFE"/>
    <w:rsid w:val="0031113D"/>
    <w:rsid w:val="003133E1"/>
    <w:rsid w:val="00314AC6"/>
    <w:rsid w:val="0031601C"/>
    <w:rsid w:val="00316052"/>
    <w:rsid w:val="003163AD"/>
    <w:rsid w:val="00316BDE"/>
    <w:rsid w:val="00317E84"/>
    <w:rsid w:val="00320691"/>
    <w:rsid w:val="0032310B"/>
    <w:rsid w:val="00323B91"/>
    <w:rsid w:val="003272DA"/>
    <w:rsid w:val="00327B6D"/>
    <w:rsid w:val="00333761"/>
    <w:rsid w:val="0033509C"/>
    <w:rsid w:val="00335B5C"/>
    <w:rsid w:val="0033790F"/>
    <w:rsid w:val="00341570"/>
    <w:rsid w:val="0034731D"/>
    <w:rsid w:val="00347E6A"/>
    <w:rsid w:val="00352968"/>
    <w:rsid w:val="00357BE8"/>
    <w:rsid w:val="0036527D"/>
    <w:rsid w:val="00373F2F"/>
    <w:rsid w:val="0037485F"/>
    <w:rsid w:val="00381CA4"/>
    <w:rsid w:val="00381D99"/>
    <w:rsid w:val="0038277E"/>
    <w:rsid w:val="00384C2A"/>
    <w:rsid w:val="00396B91"/>
    <w:rsid w:val="00397830"/>
    <w:rsid w:val="003A085B"/>
    <w:rsid w:val="003A3DA3"/>
    <w:rsid w:val="003A4402"/>
    <w:rsid w:val="003A5B9A"/>
    <w:rsid w:val="003A65AD"/>
    <w:rsid w:val="003B7AAB"/>
    <w:rsid w:val="003B7DB9"/>
    <w:rsid w:val="003C3269"/>
    <w:rsid w:val="003C4BB8"/>
    <w:rsid w:val="003C6B80"/>
    <w:rsid w:val="003C74CD"/>
    <w:rsid w:val="003D0C07"/>
    <w:rsid w:val="003D367B"/>
    <w:rsid w:val="003D5523"/>
    <w:rsid w:val="003E142A"/>
    <w:rsid w:val="003E2211"/>
    <w:rsid w:val="003E30BF"/>
    <w:rsid w:val="003E65DB"/>
    <w:rsid w:val="003E747C"/>
    <w:rsid w:val="003F0ADA"/>
    <w:rsid w:val="003F1555"/>
    <w:rsid w:val="003F39D7"/>
    <w:rsid w:val="003F41E7"/>
    <w:rsid w:val="003F63BB"/>
    <w:rsid w:val="003F6CDF"/>
    <w:rsid w:val="003F7F70"/>
    <w:rsid w:val="00403FCD"/>
    <w:rsid w:val="004078D7"/>
    <w:rsid w:val="00412847"/>
    <w:rsid w:val="0041309E"/>
    <w:rsid w:val="004135F6"/>
    <w:rsid w:val="004143A5"/>
    <w:rsid w:val="004153A0"/>
    <w:rsid w:val="00420B31"/>
    <w:rsid w:val="00423253"/>
    <w:rsid w:val="00423AAB"/>
    <w:rsid w:val="00423F1F"/>
    <w:rsid w:val="004252F8"/>
    <w:rsid w:val="0043249A"/>
    <w:rsid w:val="00432BAC"/>
    <w:rsid w:val="00440698"/>
    <w:rsid w:val="004415E1"/>
    <w:rsid w:val="004422D0"/>
    <w:rsid w:val="00444794"/>
    <w:rsid w:val="00445115"/>
    <w:rsid w:val="00447F08"/>
    <w:rsid w:val="00450A8D"/>
    <w:rsid w:val="00452E05"/>
    <w:rsid w:val="00452ED6"/>
    <w:rsid w:val="0046312C"/>
    <w:rsid w:val="004645F2"/>
    <w:rsid w:val="0046755B"/>
    <w:rsid w:val="004754D5"/>
    <w:rsid w:val="004762A0"/>
    <w:rsid w:val="00476905"/>
    <w:rsid w:val="00480AD4"/>
    <w:rsid w:val="00491241"/>
    <w:rsid w:val="00491763"/>
    <w:rsid w:val="00494903"/>
    <w:rsid w:val="0049786A"/>
    <w:rsid w:val="004A0AC2"/>
    <w:rsid w:val="004A484C"/>
    <w:rsid w:val="004B3E0B"/>
    <w:rsid w:val="004B4037"/>
    <w:rsid w:val="004B4616"/>
    <w:rsid w:val="004B4AED"/>
    <w:rsid w:val="004C1C8D"/>
    <w:rsid w:val="004C35D1"/>
    <w:rsid w:val="004C63A6"/>
    <w:rsid w:val="004D1947"/>
    <w:rsid w:val="004D4004"/>
    <w:rsid w:val="004E05D4"/>
    <w:rsid w:val="004F04FF"/>
    <w:rsid w:val="004F2D5E"/>
    <w:rsid w:val="004F3B78"/>
    <w:rsid w:val="004F41B5"/>
    <w:rsid w:val="00500429"/>
    <w:rsid w:val="00500C22"/>
    <w:rsid w:val="00501742"/>
    <w:rsid w:val="005021EC"/>
    <w:rsid w:val="00504B0E"/>
    <w:rsid w:val="005072E8"/>
    <w:rsid w:val="0051119A"/>
    <w:rsid w:val="00517EB3"/>
    <w:rsid w:val="00520CA3"/>
    <w:rsid w:val="00521BEC"/>
    <w:rsid w:val="005227D6"/>
    <w:rsid w:val="00526287"/>
    <w:rsid w:val="005364A9"/>
    <w:rsid w:val="00536C21"/>
    <w:rsid w:val="005416A0"/>
    <w:rsid w:val="00546026"/>
    <w:rsid w:val="0054625F"/>
    <w:rsid w:val="00551813"/>
    <w:rsid w:val="00553E28"/>
    <w:rsid w:val="00554984"/>
    <w:rsid w:val="00555422"/>
    <w:rsid w:val="0055595B"/>
    <w:rsid w:val="005564DE"/>
    <w:rsid w:val="00564035"/>
    <w:rsid w:val="0056703E"/>
    <w:rsid w:val="0057448E"/>
    <w:rsid w:val="0058096A"/>
    <w:rsid w:val="005809F1"/>
    <w:rsid w:val="005823F4"/>
    <w:rsid w:val="00590905"/>
    <w:rsid w:val="00590E31"/>
    <w:rsid w:val="00590EF7"/>
    <w:rsid w:val="005966AE"/>
    <w:rsid w:val="005A3592"/>
    <w:rsid w:val="005A4A1D"/>
    <w:rsid w:val="005B1C72"/>
    <w:rsid w:val="005B47B4"/>
    <w:rsid w:val="005B542A"/>
    <w:rsid w:val="005B6F71"/>
    <w:rsid w:val="005C0733"/>
    <w:rsid w:val="005C07A0"/>
    <w:rsid w:val="005C1A47"/>
    <w:rsid w:val="005C2452"/>
    <w:rsid w:val="005C3E56"/>
    <w:rsid w:val="005C56FF"/>
    <w:rsid w:val="005C5DAE"/>
    <w:rsid w:val="005C7974"/>
    <w:rsid w:val="005C7F07"/>
    <w:rsid w:val="005D12CF"/>
    <w:rsid w:val="005D35DD"/>
    <w:rsid w:val="005D47C7"/>
    <w:rsid w:val="005D4980"/>
    <w:rsid w:val="005E3C1D"/>
    <w:rsid w:val="005E3F7D"/>
    <w:rsid w:val="005E436D"/>
    <w:rsid w:val="005E5446"/>
    <w:rsid w:val="005E6863"/>
    <w:rsid w:val="005E69D4"/>
    <w:rsid w:val="005E6F22"/>
    <w:rsid w:val="005F07D3"/>
    <w:rsid w:val="005F0F10"/>
    <w:rsid w:val="005F1C2A"/>
    <w:rsid w:val="005F48DE"/>
    <w:rsid w:val="006035CC"/>
    <w:rsid w:val="00604D7D"/>
    <w:rsid w:val="006057B7"/>
    <w:rsid w:val="00605E99"/>
    <w:rsid w:val="00616C0B"/>
    <w:rsid w:val="00620C3D"/>
    <w:rsid w:val="00623C35"/>
    <w:rsid w:val="006247C6"/>
    <w:rsid w:val="00625FC0"/>
    <w:rsid w:val="00626D33"/>
    <w:rsid w:val="00630192"/>
    <w:rsid w:val="00633640"/>
    <w:rsid w:val="00635909"/>
    <w:rsid w:val="0063640C"/>
    <w:rsid w:val="006417C2"/>
    <w:rsid w:val="00643F41"/>
    <w:rsid w:val="00644782"/>
    <w:rsid w:val="0064594B"/>
    <w:rsid w:val="00647882"/>
    <w:rsid w:val="00647FB3"/>
    <w:rsid w:val="006539FF"/>
    <w:rsid w:val="0065435A"/>
    <w:rsid w:val="00657B13"/>
    <w:rsid w:val="00660A23"/>
    <w:rsid w:val="006668EC"/>
    <w:rsid w:val="00666DBB"/>
    <w:rsid w:val="00673EC3"/>
    <w:rsid w:val="00675F5D"/>
    <w:rsid w:val="006770B7"/>
    <w:rsid w:val="0068092D"/>
    <w:rsid w:val="00681321"/>
    <w:rsid w:val="006821C4"/>
    <w:rsid w:val="00687B24"/>
    <w:rsid w:val="006A0835"/>
    <w:rsid w:val="006A0F99"/>
    <w:rsid w:val="006A34B1"/>
    <w:rsid w:val="006A3BB9"/>
    <w:rsid w:val="006A47BF"/>
    <w:rsid w:val="006A653E"/>
    <w:rsid w:val="006B2521"/>
    <w:rsid w:val="006B5306"/>
    <w:rsid w:val="006B61F8"/>
    <w:rsid w:val="006B7006"/>
    <w:rsid w:val="006B7D93"/>
    <w:rsid w:val="006C2FAA"/>
    <w:rsid w:val="006C3114"/>
    <w:rsid w:val="006C423A"/>
    <w:rsid w:val="006C42D2"/>
    <w:rsid w:val="006C5923"/>
    <w:rsid w:val="006C666B"/>
    <w:rsid w:val="006D1A06"/>
    <w:rsid w:val="006D5973"/>
    <w:rsid w:val="006E1480"/>
    <w:rsid w:val="006E1B26"/>
    <w:rsid w:val="00703F9E"/>
    <w:rsid w:val="00710665"/>
    <w:rsid w:val="00716D49"/>
    <w:rsid w:val="00723561"/>
    <w:rsid w:val="007236B4"/>
    <w:rsid w:val="00723FA9"/>
    <w:rsid w:val="00725256"/>
    <w:rsid w:val="0073135B"/>
    <w:rsid w:val="00733A2D"/>
    <w:rsid w:val="007358B9"/>
    <w:rsid w:val="007411A2"/>
    <w:rsid w:val="0074235F"/>
    <w:rsid w:val="007425FB"/>
    <w:rsid w:val="00752E7B"/>
    <w:rsid w:val="00753EE8"/>
    <w:rsid w:val="00760AE0"/>
    <w:rsid w:val="00762FA4"/>
    <w:rsid w:val="007705F9"/>
    <w:rsid w:val="00770833"/>
    <w:rsid w:val="00774DE5"/>
    <w:rsid w:val="0077543F"/>
    <w:rsid w:val="00777B87"/>
    <w:rsid w:val="00781266"/>
    <w:rsid w:val="00782136"/>
    <w:rsid w:val="007833B3"/>
    <w:rsid w:val="00783DD9"/>
    <w:rsid w:val="00785E21"/>
    <w:rsid w:val="00785FA2"/>
    <w:rsid w:val="007941D0"/>
    <w:rsid w:val="00795DAA"/>
    <w:rsid w:val="0079641F"/>
    <w:rsid w:val="0079754B"/>
    <w:rsid w:val="00797846"/>
    <w:rsid w:val="007A04EC"/>
    <w:rsid w:val="007A1417"/>
    <w:rsid w:val="007A1618"/>
    <w:rsid w:val="007A27F6"/>
    <w:rsid w:val="007A2D82"/>
    <w:rsid w:val="007A66E5"/>
    <w:rsid w:val="007B0680"/>
    <w:rsid w:val="007B20E2"/>
    <w:rsid w:val="007B2897"/>
    <w:rsid w:val="007B57BE"/>
    <w:rsid w:val="007B5C6D"/>
    <w:rsid w:val="007B752E"/>
    <w:rsid w:val="007B7747"/>
    <w:rsid w:val="007C1D6D"/>
    <w:rsid w:val="007C2D4D"/>
    <w:rsid w:val="007C2DB9"/>
    <w:rsid w:val="007C38A1"/>
    <w:rsid w:val="007D0079"/>
    <w:rsid w:val="007D0B7D"/>
    <w:rsid w:val="007D699C"/>
    <w:rsid w:val="007E32A1"/>
    <w:rsid w:val="007E3D34"/>
    <w:rsid w:val="007E4752"/>
    <w:rsid w:val="007E7F75"/>
    <w:rsid w:val="007F0550"/>
    <w:rsid w:val="007F2D28"/>
    <w:rsid w:val="007F59D8"/>
    <w:rsid w:val="008007AE"/>
    <w:rsid w:val="00802D3E"/>
    <w:rsid w:val="00802F35"/>
    <w:rsid w:val="00804E9E"/>
    <w:rsid w:val="008057FD"/>
    <w:rsid w:val="00807723"/>
    <w:rsid w:val="0081260B"/>
    <w:rsid w:val="0081472F"/>
    <w:rsid w:val="00815EA3"/>
    <w:rsid w:val="00820423"/>
    <w:rsid w:val="00820924"/>
    <w:rsid w:val="00820D2F"/>
    <w:rsid w:val="008212B8"/>
    <w:rsid w:val="00822A9F"/>
    <w:rsid w:val="008230DE"/>
    <w:rsid w:val="00823F09"/>
    <w:rsid w:val="00825C51"/>
    <w:rsid w:val="00831865"/>
    <w:rsid w:val="00831F08"/>
    <w:rsid w:val="00832308"/>
    <w:rsid w:val="008326DE"/>
    <w:rsid w:val="00833AAF"/>
    <w:rsid w:val="00833F97"/>
    <w:rsid w:val="00836F99"/>
    <w:rsid w:val="00840DAC"/>
    <w:rsid w:val="00841028"/>
    <w:rsid w:val="00845907"/>
    <w:rsid w:val="00845FB4"/>
    <w:rsid w:val="00850BA6"/>
    <w:rsid w:val="00850F35"/>
    <w:rsid w:val="00860A6C"/>
    <w:rsid w:val="00877311"/>
    <w:rsid w:val="00881E01"/>
    <w:rsid w:val="008850DD"/>
    <w:rsid w:val="008851C7"/>
    <w:rsid w:val="00891A6C"/>
    <w:rsid w:val="00894C6C"/>
    <w:rsid w:val="00895682"/>
    <w:rsid w:val="00896452"/>
    <w:rsid w:val="008A58A8"/>
    <w:rsid w:val="008A63D9"/>
    <w:rsid w:val="008A7876"/>
    <w:rsid w:val="008B3020"/>
    <w:rsid w:val="008B49DA"/>
    <w:rsid w:val="008B4A21"/>
    <w:rsid w:val="008B5043"/>
    <w:rsid w:val="008C1363"/>
    <w:rsid w:val="008C20C5"/>
    <w:rsid w:val="008C382A"/>
    <w:rsid w:val="008C39B5"/>
    <w:rsid w:val="008C4410"/>
    <w:rsid w:val="008C5B07"/>
    <w:rsid w:val="008D170C"/>
    <w:rsid w:val="008D5B66"/>
    <w:rsid w:val="008E1114"/>
    <w:rsid w:val="008E2E50"/>
    <w:rsid w:val="008E5D11"/>
    <w:rsid w:val="008E60B2"/>
    <w:rsid w:val="008E7280"/>
    <w:rsid w:val="008F6750"/>
    <w:rsid w:val="008F7216"/>
    <w:rsid w:val="00900CB3"/>
    <w:rsid w:val="009010B4"/>
    <w:rsid w:val="0090167D"/>
    <w:rsid w:val="009041FA"/>
    <w:rsid w:val="00906507"/>
    <w:rsid w:val="009135A4"/>
    <w:rsid w:val="009156EE"/>
    <w:rsid w:val="009167DA"/>
    <w:rsid w:val="00917C53"/>
    <w:rsid w:val="00920574"/>
    <w:rsid w:val="009215B3"/>
    <w:rsid w:val="00924A6A"/>
    <w:rsid w:val="0092554B"/>
    <w:rsid w:val="00925F94"/>
    <w:rsid w:val="009265D3"/>
    <w:rsid w:val="009305D9"/>
    <w:rsid w:val="00931603"/>
    <w:rsid w:val="00935577"/>
    <w:rsid w:val="0093664B"/>
    <w:rsid w:val="00937931"/>
    <w:rsid w:val="009416CC"/>
    <w:rsid w:val="00942B84"/>
    <w:rsid w:val="00961568"/>
    <w:rsid w:val="00964134"/>
    <w:rsid w:val="00964904"/>
    <w:rsid w:val="00964FC1"/>
    <w:rsid w:val="00967D32"/>
    <w:rsid w:val="0097166E"/>
    <w:rsid w:val="00974683"/>
    <w:rsid w:val="00974DAC"/>
    <w:rsid w:val="009763F7"/>
    <w:rsid w:val="00982464"/>
    <w:rsid w:val="00987421"/>
    <w:rsid w:val="00992FD9"/>
    <w:rsid w:val="00993FE0"/>
    <w:rsid w:val="009967CE"/>
    <w:rsid w:val="009969FC"/>
    <w:rsid w:val="00997469"/>
    <w:rsid w:val="0099781F"/>
    <w:rsid w:val="009A17B5"/>
    <w:rsid w:val="009A1F71"/>
    <w:rsid w:val="009A666F"/>
    <w:rsid w:val="009A6787"/>
    <w:rsid w:val="009A68A4"/>
    <w:rsid w:val="009B7BF2"/>
    <w:rsid w:val="009C2FB8"/>
    <w:rsid w:val="009C3083"/>
    <w:rsid w:val="009C7548"/>
    <w:rsid w:val="009D5B71"/>
    <w:rsid w:val="009D6422"/>
    <w:rsid w:val="009D6642"/>
    <w:rsid w:val="009D673D"/>
    <w:rsid w:val="009D697F"/>
    <w:rsid w:val="009D6B74"/>
    <w:rsid w:val="009D6C15"/>
    <w:rsid w:val="009E458E"/>
    <w:rsid w:val="009E62B5"/>
    <w:rsid w:val="009E6C60"/>
    <w:rsid w:val="009F3873"/>
    <w:rsid w:val="009F3920"/>
    <w:rsid w:val="009F4AD0"/>
    <w:rsid w:val="009F6D38"/>
    <w:rsid w:val="00A02650"/>
    <w:rsid w:val="00A02749"/>
    <w:rsid w:val="00A032F6"/>
    <w:rsid w:val="00A038E9"/>
    <w:rsid w:val="00A062FC"/>
    <w:rsid w:val="00A0649C"/>
    <w:rsid w:val="00A06B04"/>
    <w:rsid w:val="00A1547E"/>
    <w:rsid w:val="00A22F58"/>
    <w:rsid w:val="00A23444"/>
    <w:rsid w:val="00A236FF"/>
    <w:rsid w:val="00A24C97"/>
    <w:rsid w:val="00A25D71"/>
    <w:rsid w:val="00A329BC"/>
    <w:rsid w:val="00A3357F"/>
    <w:rsid w:val="00A3382D"/>
    <w:rsid w:val="00A35285"/>
    <w:rsid w:val="00A357EA"/>
    <w:rsid w:val="00A409E1"/>
    <w:rsid w:val="00A464DA"/>
    <w:rsid w:val="00A47A1D"/>
    <w:rsid w:val="00A50919"/>
    <w:rsid w:val="00A517C8"/>
    <w:rsid w:val="00A53A03"/>
    <w:rsid w:val="00A61F31"/>
    <w:rsid w:val="00A61F5B"/>
    <w:rsid w:val="00A63C8A"/>
    <w:rsid w:val="00A72D40"/>
    <w:rsid w:val="00A8121E"/>
    <w:rsid w:val="00A82487"/>
    <w:rsid w:val="00A84042"/>
    <w:rsid w:val="00A86645"/>
    <w:rsid w:val="00A86E1E"/>
    <w:rsid w:val="00A91234"/>
    <w:rsid w:val="00A942EB"/>
    <w:rsid w:val="00A94E73"/>
    <w:rsid w:val="00A95B3A"/>
    <w:rsid w:val="00AA4A11"/>
    <w:rsid w:val="00AA50DB"/>
    <w:rsid w:val="00AA710D"/>
    <w:rsid w:val="00AA7BF1"/>
    <w:rsid w:val="00AA7F6E"/>
    <w:rsid w:val="00AB1BFD"/>
    <w:rsid w:val="00AB5674"/>
    <w:rsid w:val="00AC081A"/>
    <w:rsid w:val="00AC66A8"/>
    <w:rsid w:val="00AE47E7"/>
    <w:rsid w:val="00AE49E7"/>
    <w:rsid w:val="00AE5832"/>
    <w:rsid w:val="00AF28AF"/>
    <w:rsid w:val="00AF72E9"/>
    <w:rsid w:val="00B03489"/>
    <w:rsid w:val="00B035FB"/>
    <w:rsid w:val="00B0447D"/>
    <w:rsid w:val="00B156F1"/>
    <w:rsid w:val="00B1626A"/>
    <w:rsid w:val="00B24AE8"/>
    <w:rsid w:val="00B30931"/>
    <w:rsid w:val="00B3320D"/>
    <w:rsid w:val="00B33889"/>
    <w:rsid w:val="00B34E82"/>
    <w:rsid w:val="00B35B64"/>
    <w:rsid w:val="00B36D73"/>
    <w:rsid w:val="00B36EF6"/>
    <w:rsid w:val="00B427C3"/>
    <w:rsid w:val="00B479BE"/>
    <w:rsid w:val="00B517B0"/>
    <w:rsid w:val="00B518F2"/>
    <w:rsid w:val="00B56097"/>
    <w:rsid w:val="00B56482"/>
    <w:rsid w:val="00B61A88"/>
    <w:rsid w:val="00B629FA"/>
    <w:rsid w:val="00B637D0"/>
    <w:rsid w:val="00B658DB"/>
    <w:rsid w:val="00B6699C"/>
    <w:rsid w:val="00B67E81"/>
    <w:rsid w:val="00B7568F"/>
    <w:rsid w:val="00B77CF0"/>
    <w:rsid w:val="00B80E87"/>
    <w:rsid w:val="00B80FE2"/>
    <w:rsid w:val="00B83763"/>
    <w:rsid w:val="00B9245E"/>
    <w:rsid w:val="00B9304C"/>
    <w:rsid w:val="00B93DFD"/>
    <w:rsid w:val="00BA20A3"/>
    <w:rsid w:val="00BA29A0"/>
    <w:rsid w:val="00BA3BE6"/>
    <w:rsid w:val="00BA4929"/>
    <w:rsid w:val="00BA4D9D"/>
    <w:rsid w:val="00BA7009"/>
    <w:rsid w:val="00BB0D8D"/>
    <w:rsid w:val="00BB2247"/>
    <w:rsid w:val="00BB22B0"/>
    <w:rsid w:val="00BB2544"/>
    <w:rsid w:val="00BB29E2"/>
    <w:rsid w:val="00BB362B"/>
    <w:rsid w:val="00BB3BD8"/>
    <w:rsid w:val="00BB3CEC"/>
    <w:rsid w:val="00BB5391"/>
    <w:rsid w:val="00BB62E2"/>
    <w:rsid w:val="00BC3056"/>
    <w:rsid w:val="00BC3BE2"/>
    <w:rsid w:val="00BC3C83"/>
    <w:rsid w:val="00BC44AD"/>
    <w:rsid w:val="00BC48B8"/>
    <w:rsid w:val="00BC6E3C"/>
    <w:rsid w:val="00BD0011"/>
    <w:rsid w:val="00BD0E84"/>
    <w:rsid w:val="00BE0325"/>
    <w:rsid w:val="00BE4A75"/>
    <w:rsid w:val="00BF0EC5"/>
    <w:rsid w:val="00BF14F1"/>
    <w:rsid w:val="00BF1BD0"/>
    <w:rsid w:val="00BF41DE"/>
    <w:rsid w:val="00BF4307"/>
    <w:rsid w:val="00BF4856"/>
    <w:rsid w:val="00BF4C8B"/>
    <w:rsid w:val="00C0268C"/>
    <w:rsid w:val="00C02B79"/>
    <w:rsid w:val="00C03BAF"/>
    <w:rsid w:val="00C07241"/>
    <w:rsid w:val="00C10893"/>
    <w:rsid w:val="00C10908"/>
    <w:rsid w:val="00C16786"/>
    <w:rsid w:val="00C16D94"/>
    <w:rsid w:val="00C21610"/>
    <w:rsid w:val="00C27A97"/>
    <w:rsid w:val="00C327E4"/>
    <w:rsid w:val="00C32DC4"/>
    <w:rsid w:val="00C33AB8"/>
    <w:rsid w:val="00C355F3"/>
    <w:rsid w:val="00C36DA7"/>
    <w:rsid w:val="00C40E80"/>
    <w:rsid w:val="00C415C8"/>
    <w:rsid w:val="00C432AC"/>
    <w:rsid w:val="00C43634"/>
    <w:rsid w:val="00C436ED"/>
    <w:rsid w:val="00C4379B"/>
    <w:rsid w:val="00C43A65"/>
    <w:rsid w:val="00C45909"/>
    <w:rsid w:val="00C45A76"/>
    <w:rsid w:val="00C470CF"/>
    <w:rsid w:val="00C47F84"/>
    <w:rsid w:val="00C5193B"/>
    <w:rsid w:val="00C52007"/>
    <w:rsid w:val="00C545FF"/>
    <w:rsid w:val="00C5512B"/>
    <w:rsid w:val="00C574F1"/>
    <w:rsid w:val="00C62BC1"/>
    <w:rsid w:val="00C62D6C"/>
    <w:rsid w:val="00C63E54"/>
    <w:rsid w:val="00C66F68"/>
    <w:rsid w:val="00C679EB"/>
    <w:rsid w:val="00C70D1E"/>
    <w:rsid w:val="00C747C3"/>
    <w:rsid w:val="00C748DD"/>
    <w:rsid w:val="00C77150"/>
    <w:rsid w:val="00C83647"/>
    <w:rsid w:val="00C83931"/>
    <w:rsid w:val="00C8525F"/>
    <w:rsid w:val="00C869B1"/>
    <w:rsid w:val="00C90DA2"/>
    <w:rsid w:val="00C91765"/>
    <w:rsid w:val="00C91B3E"/>
    <w:rsid w:val="00C93156"/>
    <w:rsid w:val="00C95E75"/>
    <w:rsid w:val="00CA2CB7"/>
    <w:rsid w:val="00CA3084"/>
    <w:rsid w:val="00CA455C"/>
    <w:rsid w:val="00CA6D17"/>
    <w:rsid w:val="00CA7B07"/>
    <w:rsid w:val="00CB1CCC"/>
    <w:rsid w:val="00CB35BA"/>
    <w:rsid w:val="00CB63AA"/>
    <w:rsid w:val="00CC0F08"/>
    <w:rsid w:val="00CC6349"/>
    <w:rsid w:val="00CC7F66"/>
    <w:rsid w:val="00CD35A9"/>
    <w:rsid w:val="00CD3D90"/>
    <w:rsid w:val="00CD4E7F"/>
    <w:rsid w:val="00CD4FBD"/>
    <w:rsid w:val="00CE238F"/>
    <w:rsid w:val="00CE4482"/>
    <w:rsid w:val="00CE4FB9"/>
    <w:rsid w:val="00CE6910"/>
    <w:rsid w:val="00CF0A39"/>
    <w:rsid w:val="00CF4309"/>
    <w:rsid w:val="00CF5439"/>
    <w:rsid w:val="00D000B6"/>
    <w:rsid w:val="00D02781"/>
    <w:rsid w:val="00D02CB6"/>
    <w:rsid w:val="00D104C0"/>
    <w:rsid w:val="00D1337D"/>
    <w:rsid w:val="00D166AC"/>
    <w:rsid w:val="00D203D4"/>
    <w:rsid w:val="00D21258"/>
    <w:rsid w:val="00D21CCC"/>
    <w:rsid w:val="00D25216"/>
    <w:rsid w:val="00D25BDB"/>
    <w:rsid w:val="00D26FBE"/>
    <w:rsid w:val="00D30F7E"/>
    <w:rsid w:val="00D327E3"/>
    <w:rsid w:val="00D40CA9"/>
    <w:rsid w:val="00D41C28"/>
    <w:rsid w:val="00D43AE0"/>
    <w:rsid w:val="00D451F8"/>
    <w:rsid w:val="00D512B1"/>
    <w:rsid w:val="00D52715"/>
    <w:rsid w:val="00D57119"/>
    <w:rsid w:val="00D574AE"/>
    <w:rsid w:val="00D57E39"/>
    <w:rsid w:val="00D60FCA"/>
    <w:rsid w:val="00D65BE1"/>
    <w:rsid w:val="00D7163C"/>
    <w:rsid w:val="00D71F13"/>
    <w:rsid w:val="00D767F4"/>
    <w:rsid w:val="00D806FE"/>
    <w:rsid w:val="00D808C5"/>
    <w:rsid w:val="00D87776"/>
    <w:rsid w:val="00D87DEE"/>
    <w:rsid w:val="00D9566E"/>
    <w:rsid w:val="00DA4B37"/>
    <w:rsid w:val="00DA4F42"/>
    <w:rsid w:val="00DA5028"/>
    <w:rsid w:val="00DA6CF7"/>
    <w:rsid w:val="00DB0668"/>
    <w:rsid w:val="00DB189E"/>
    <w:rsid w:val="00DB3940"/>
    <w:rsid w:val="00DB3A0E"/>
    <w:rsid w:val="00DC049C"/>
    <w:rsid w:val="00DC682F"/>
    <w:rsid w:val="00DD1667"/>
    <w:rsid w:val="00DE0F29"/>
    <w:rsid w:val="00DE1239"/>
    <w:rsid w:val="00DE3212"/>
    <w:rsid w:val="00DE387F"/>
    <w:rsid w:val="00DE44C7"/>
    <w:rsid w:val="00DF158D"/>
    <w:rsid w:val="00DF18F7"/>
    <w:rsid w:val="00DF4604"/>
    <w:rsid w:val="00DF47F4"/>
    <w:rsid w:val="00DF5205"/>
    <w:rsid w:val="00DF7442"/>
    <w:rsid w:val="00DF7509"/>
    <w:rsid w:val="00E02255"/>
    <w:rsid w:val="00E023E5"/>
    <w:rsid w:val="00E02F57"/>
    <w:rsid w:val="00E066D6"/>
    <w:rsid w:val="00E11817"/>
    <w:rsid w:val="00E12F0C"/>
    <w:rsid w:val="00E13817"/>
    <w:rsid w:val="00E14A47"/>
    <w:rsid w:val="00E16265"/>
    <w:rsid w:val="00E166FE"/>
    <w:rsid w:val="00E16961"/>
    <w:rsid w:val="00E178EE"/>
    <w:rsid w:val="00E21877"/>
    <w:rsid w:val="00E226AF"/>
    <w:rsid w:val="00E23999"/>
    <w:rsid w:val="00E30BE3"/>
    <w:rsid w:val="00E32C8D"/>
    <w:rsid w:val="00E404BE"/>
    <w:rsid w:val="00E4071A"/>
    <w:rsid w:val="00E409EC"/>
    <w:rsid w:val="00E41530"/>
    <w:rsid w:val="00E41EF8"/>
    <w:rsid w:val="00E424F2"/>
    <w:rsid w:val="00E44A4D"/>
    <w:rsid w:val="00E515B8"/>
    <w:rsid w:val="00E516CB"/>
    <w:rsid w:val="00E5196E"/>
    <w:rsid w:val="00E5555C"/>
    <w:rsid w:val="00E55F63"/>
    <w:rsid w:val="00E561D8"/>
    <w:rsid w:val="00E5641F"/>
    <w:rsid w:val="00E61040"/>
    <w:rsid w:val="00E6207D"/>
    <w:rsid w:val="00E644D2"/>
    <w:rsid w:val="00E6560A"/>
    <w:rsid w:val="00E7057B"/>
    <w:rsid w:val="00E75358"/>
    <w:rsid w:val="00E76B51"/>
    <w:rsid w:val="00E771B7"/>
    <w:rsid w:val="00E80CBD"/>
    <w:rsid w:val="00E81C8A"/>
    <w:rsid w:val="00E82BE3"/>
    <w:rsid w:val="00E82DF9"/>
    <w:rsid w:val="00E82E56"/>
    <w:rsid w:val="00E83839"/>
    <w:rsid w:val="00E8384D"/>
    <w:rsid w:val="00E83A64"/>
    <w:rsid w:val="00E83BB9"/>
    <w:rsid w:val="00E84721"/>
    <w:rsid w:val="00E92E6E"/>
    <w:rsid w:val="00E9342D"/>
    <w:rsid w:val="00E944C1"/>
    <w:rsid w:val="00EA1834"/>
    <w:rsid w:val="00EA239E"/>
    <w:rsid w:val="00EA59EA"/>
    <w:rsid w:val="00EB3719"/>
    <w:rsid w:val="00EB4AD2"/>
    <w:rsid w:val="00EB4B45"/>
    <w:rsid w:val="00EC0132"/>
    <w:rsid w:val="00EC0F64"/>
    <w:rsid w:val="00EC248B"/>
    <w:rsid w:val="00EC2C66"/>
    <w:rsid w:val="00EC3B7E"/>
    <w:rsid w:val="00EC553F"/>
    <w:rsid w:val="00EC572D"/>
    <w:rsid w:val="00EC7CCD"/>
    <w:rsid w:val="00ED0A32"/>
    <w:rsid w:val="00ED1C30"/>
    <w:rsid w:val="00ED1CB1"/>
    <w:rsid w:val="00ED4131"/>
    <w:rsid w:val="00ED4F10"/>
    <w:rsid w:val="00ED50DA"/>
    <w:rsid w:val="00ED64BE"/>
    <w:rsid w:val="00EE0532"/>
    <w:rsid w:val="00EE205C"/>
    <w:rsid w:val="00EE2D26"/>
    <w:rsid w:val="00EE2DF6"/>
    <w:rsid w:val="00EE4223"/>
    <w:rsid w:val="00EE4AC3"/>
    <w:rsid w:val="00EE4CFB"/>
    <w:rsid w:val="00EF5E1C"/>
    <w:rsid w:val="00EF6F72"/>
    <w:rsid w:val="00F03A39"/>
    <w:rsid w:val="00F04B4B"/>
    <w:rsid w:val="00F055FB"/>
    <w:rsid w:val="00F0592E"/>
    <w:rsid w:val="00F05D19"/>
    <w:rsid w:val="00F10E12"/>
    <w:rsid w:val="00F1119A"/>
    <w:rsid w:val="00F2081F"/>
    <w:rsid w:val="00F264CB"/>
    <w:rsid w:val="00F3569D"/>
    <w:rsid w:val="00F411FC"/>
    <w:rsid w:val="00F4288D"/>
    <w:rsid w:val="00F449E8"/>
    <w:rsid w:val="00F47950"/>
    <w:rsid w:val="00F52872"/>
    <w:rsid w:val="00F644CA"/>
    <w:rsid w:val="00F668C9"/>
    <w:rsid w:val="00F67380"/>
    <w:rsid w:val="00F67D23"/>
    <w:rsid w:val="00F67E03"/>
    <w:rsid w:val="00F721B5"/>
    <w:rsid w:val="00F7231C"/>
    <w:rsid w:val="00F723A7"/>
    <w:rsid w:val="00F7627C"/>
    <w:rsid w:val="00F7785C"/>
    <w:rsid w:val="00F77FE9"/>
    <w:rsid w:val="00F80138"/>
    <w:rsid w:val="00F840E8"/>
    <w:rsid w:val="00F84570"/>
    <w:rsid w:val="00F84C01"/>
    <w:rsid w:val="00F8543C"/>
    <w:rsid w:val="00F85FD6"/>
    <w:rsid w:val="00F93E38"/>
    <w:rsid w:val="00F96106"/>
    <w:rsid w:val="00FA05E8"/>
    <w:rsid w:val="00FA07CA"/>
    <w:rsid w:val="00FA211E"/>
    <w:rsid w:val="00FA27DF"/>
    <w:rsid w:val="00FA78B2"/>
    <w:rsid w:val="00FA7BFE"/>
    <w:rsid w:val="00FB1A3E"/>
    <w:rsid w:val="00FB35C5"/>
    <w:rsid w:val="00FB4D4A"/>
    <w:rsid w:val="00FB66D1"/>
    <w:rsid w:val="00FC0E2D"/>
    <w:rsid w:val="00FC173F"/>
    <w:rsid w:val="00FD4095"/>
    <w:rsid w:val="00FD48E4"/>
    <w:rsid w:val="00FD5526"/>
    <w:rsid w:val="00FD5A0C"/>
    <w:rsid w:val="00FE458E"/>
    <w:rsid w:val="00FE6E74"/>
    <w:rsid w:val="00FF07B5"/>
    <w:rsid w:val="0199CFDF"/>
    <w:rsid w:val="0512F7F9"/>
    <w:rsid w:val="07F0F060"/>
    <w:rsid w:val="09442193"/>
    <w:rsid w:val="0C67ACA0"/>
    <w:rsid w:val="0D758DAA"/>
    <w:rsid w:val="0F51A4AB"/>
    <w:rsid w:val="1416792A"/>
    <w:rsid w:val="16206900"/>
    <w:rsid w:val="18880851"/>
    <w:rsid w:val="1E3792A2"/>
    <w:rsid w:val="1E48C724"/>
    <w:rsid w:val="2039CC05"/>
    <w:rsid w:val="2204EEA3"/>
    <w:rsid w:val="24C5C734"/>
    <w:rsid w:val="25126B84"/>
    <w:rsid w:val="29BD4925"/>
    <w:rsid w:val="2A4CA6F4"/>
    <w:rsid w:val="2AC383C0"/>
    <w:rsid w:val="2B077693"/>
    <w:rsid w:val="2CC918FC"/>
    <w:rsid w:val="2E4110EB"/>
    <w:rsid w:val="3180EB8D"/>
    <w:rsid w:val="327D5883"/>
    <w:rsid w:val="32978D69"/>
    <w:rsid w:val="35C5202D"/>
    <w:rsid w:val="39675E33"/>
    <w:rsid w:val="3AC6DAFD"/>
    <w:rsid w:val="47992A5B"/>
    <w:rsid w:val="49EACB1A"/>
    <w:rsid w:val="4D350847"/>
    <w:rsid w:val="4D62F1FD"/>
    <w:rsid w:val="4DBD7106"/>
    <w:rsid w:val="511AFD8A"/>
    <w:rsid w:val="53A9B654"/>
    <w:rsid w:val="572C4DAF"/>
    <w:rsid w:val="5A379AC1"/>
    <w:rsid w:val="5AD933BB"/>
    <w:rsid w:val="5BA3FF35"/>
    <w:rsid w:val="5BB3788A"/>
    <w:rsid w:val="5F00144D"/>
    <w:rsid w:val="5FF83B8D"/>
    <w:rsid w:val="614A8991"/>
    <w:rsid w:val="676005F8"/>
    <w:rsid w:val="67CB81F2"/>
    <w:rsid w:val="6961C6E1"/>
    <w:rsid w:val="6AD2F7E7"/>
    <w:rsid w:val="6B105441"/>
    <w:rsid w:val="6B78D8FA"/>
    <w:rsid w:val="6C6DE222"/>
    <w:rsid w:val="6D5000A9"/>
    <w:rsid w:val="72C143A3"/>
    <w:rsid w:val="749D4467"/>
    <w:rsid w:val="774E37FF"/>
    <w:rsid w:val="7A5179D4"/>
    <w:rsid w:val="7CCCF459"/>
    <w:rsid w:val="7E70544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6F15CE"/>
  <w15:chartTrackingRefBased/>
  <w15:docId w15:val="{D08B9198-631A-4D9C-A0C8-3F38AC2A9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000B6"/>
    <w:rPr>
      <w:rFonts w:asciiTheme="majorHAnsi" w:eastAsiaTheme="minorEastAsia" w:hAnsiTheme="majorHAnsi" w:cs="Times New Roman (Body CS)"/>
      <w:color w:val="000000" w:themeColor="text1"/>
      <w:sz w:val="22"/>
      <w:lang w:val="en-US"/>
    </w:rPr>
  </w:style>
  <w:style w:type="paragraph" w:styleId="Heading1">
    <w:name w:val="heading 1"/>
    <w:basedOn w:val="Normal"/>
    <w:next w:val="Normal"/>
    <w:link w:val="Heading1Char"/>
    <w:uiPriority w:val="9"/>
    <w:qFormat/>
    <w:rsid w:val="00007598"/>
    <w:pPr>
      <w:keepNext/>
      <w:keepLines/>
      <w:spacing w:after="80"/>
      <w:outlineLvl w:val="0"/>
    </w:pPr>
    <w:rPr>
      <w:rFonts w:asciiTheme="minorHAnsi" w:hAnsiTheme="minorHAnsi"/>
      <w:b/>
      <w:sz w:val="28"/>
      <w:szCs w:val="32"/>
    </w:rPr>
  </w:style>
  <w:style w:type="paragraph" w:styleId="Heading2">
    <w:name w:val="heading 2"/>
    <w:aliases w:val="CDU Subject"/>
    <w:basedOn w:val="Heading1"/>
    <w:next w:val="Normal"/>
    <w:link w:val="Heading2Char"/>
    <w:uiPriority w:val="9"/>
    <w:unhideWhenUsed/>
    <w:qFormat/>
    <w:rsid w:val="004135F6"/>
    <w:pPr>
      <w:contextualSpacing/>
      <w:outlineLvl w:val="1"/>
    </w:pPr>
    <w:rPr>
      <w:rFonts w:eastAsiaTheme="minorHAnsi" w:cs="Arial"/>
      <w:szCs w:val="22"/>
      <w:lang w:val="en-AU"/>
    </w:rPr>
  </w:style>
  <w:style w:type="paragraph" w:styleId="Heading3">
    <w:name w:val="heading 3"/>
    <w:basedOn w:val="Heading1"/>
    <w:next w:val="Normal"/>
    <w:link w:val="Heading3Char"/>
    <w:uiPriority w:val="9"/>
    <w:unhideWhenUsed/>
    <w:rsid w:val="004135F6"/>
    <w:pPr>
      <w:outlineLvl w:val="2"/>
    </w:pPr>
    <w:rPr>
      <w:rFonts w:eastAsiaTheme="majorEastAsia" w:cstheme="majorBidi"/>
      <w:color w:val="201645" w:themeColor="background2"/>
    </w:rPr>
  </w:style>
  <w:style w:type="paragraph" w:styleId="Heading4">
    <w:name w:val="heading 4"/>
    <w:basedOn w:val="Heading1"/>
    <w:next w:val="Normal"/>
    <w:link w:val="Heading4Char"/>
    <w:uiPriority w:val="9"/>
    <w:unhideWhenUsed/>
    <w:rsid w:val="004135F6"/>
    <w:pPr>
      <w:outlineLvl w:val="3"/>
    </w:pPr>
    <w:rPr>
      <w:rFonts w:eastAsiaTheme="majorEastAsia" w:cstheme="majorBidi"/>
      <w:iCs/>
      <w:color w:val="EFBD47" w:themeColor="text2"/>
    </w:rPr>
  </w:style>
  <w:style w:type="paragraph" w:styleId="Heading5">
    <w:name w:val="heading 5"/>
    <w:basedOn w:val="Heading1"/>
    <w:next w:val="Normal"/>
    <w:link w:val="Heading5Char"/>
    <w:uiPriority w:val="9"/>
    <w:unhideWhenUsed/>
    <w:rsid w:val="004135F6"/>
    <w:pPr>
      <w:outlineLvl w:val="4"/>
    </w:pPr>
    <w:rPr>
      <w:rFonts w:eastAsiaTheme="majorEastAsia" w:cstheme="majorBidi"/>
      <w:color w:val="D55C19" w:themeColor="accent1"/>
    </w:rPr>
  </w:style>
  <w:style w:type="paragraph" w:styleId="Heading6">
    <w:name w:val="heading 6"/>
    <w:basedOn w:val="Heading1"/>
    <w:next w:val="Normal"/>
    <w:link w:val="Heading6Char"/>
    <w:uiPriority w:val="9"/>
    <w:semiHidden/>
    <w:unhideWhenUsed/>
    <w:rsid w:val="004135F6"/>
    <w:pPr>
      <w:spacing w:before="40"/>
      <w:outlineLvl w:val="5"/>
    </w:pPr>
    <w:rPr>
      <w:rFonts w:eastAsiaTheme="majorEastAsia" w:cstheme="majorBidi"/>
      <w:color w:val="A71930" w:themeColor="accent2"/>
    </w:rPr>
  </w:style>
  <w:style w:type="paragraph" w:styleId="Heading7">
    <w:name w:val="heading 7"/>
    <w:basedOn w:val="Heading1"/>
    <w:next w:val="Normal"/>
    <w:link w:val="Heading7Char"/>
    <w:uiPriority w:val="9"/>
    <w:semiHidden/>
    <w:unhideWhenUsed/>
    <w:rsid w:val="004135F6"/>
    <w:pPr>
      <w:spacing w:before="40"/>
      <w:outlineLvl w:val="6"/>
    </w:pPr>
    <w:rPr>
      <w:rFonts w:eastAsiaTheme="majorEastAsia" w:cstheme="majorBidi"/>
      <w:iCs/>
      <w:color w:val="A0CFEB" w:themeColor="accent4"/>
    </w:rPr>
  </w:style>
  <w:style w:type="paragraph" w:styleId="Heading8">
    <w:name w:val="heading 8"/>
    <w:basedOn w:val="Heading1"/>
    <w:next w:val="Normal"/>
    <w:link w:val="Heading8Char"/>
    <w:uiPriority w:val="9"/>
    <w:semiHidden/>
    <w:unhideWhenUsed/>
    <w:rsid w:val="004135F6"/>
    <w:pPr>
      <w:outlineLvl w:val="7"/>
    </w:pPr>
    <w:rPr>
      <w:rFonts w:eastAsiaTheme="majorEastAsia" w:cstheme="majorBidi"/>
      <w:color w:val="71CE9B" w:themeColor="accent5"/>
      <w:szCs w:val="21"/>
    </w:rPr>
  </w:style>
  <w:style w:type="paragraph" w:styleId="Heading9">
    <w:name w:val="heading 9"/>
    <w:basedOn w:val="Heading1"/>
    <w:next w:val="Normal"/>
    <w:link w:val="Heading9Char"/>
    <w:uiPriority w:val="9"/>
    <w:unhideWhenUsed/>
    <w:rsid w:val="004135F6"/>
    <w:pPr>
      <w:outlineLvl w:val="8"/>
    </w:pPr>
    <w:rPr>
      <w:rFonts w:eastAsiaTheme="majorEastAsia" w:cstheme="majorBidi"/>
      <w:iCs/>
      <w:color w:val="007987" w:themeColor="accent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2D3E"/>
    <w:pPr>
      <w:tabs>
        <w:tab w:val="center" w:pos="4680"/>
        <w:tab w:val="right" w:pos="9360"/>
      </w:tabs>
    </w:pPr>
  </w:style>
  <w:style w:type="character" w:customStyle="1" w:styleId="HeaderChar">
    <w:name w:val="Header Char"/>
    <w:basedOn w:val="DefaultParagraphFont"/>
    <w:link w:val="Header"/>
    <w:uiPriority w:val="99"/>
    <w:rsid w:val="00802D3E"/>
    <w:rPr>
      <w:rFonts w:asciiTheme="majorHAnsi" w:eastAsiaTheme="minorEastAsia" w:hAnsiTheme="majorHAnsi"/>
      <w:sz w:val="20"/>
      <w:lang w:val="en-US"/>
    </w:rPr>
  </w:style>
  <w:style w:type="paragraph" w:styleId="Footer">
    <w:name w:val="footer"/>
    <w:basedOn w:val="Normal"/>
    <w:link w:val="FooterChar"/>
    <w:uiPriority w:val="99"/>
    <w:unhideWhenUsed/>
    <w:rsid w:val="000332D9"/>
    <w:pPr>
      <w:tabs>
        <w:tab w:val="center" w:pos="4680"/>
        <w:tab w:val="right" w:pos="9360"/>
      </w:tabs>
    </w:pPr>
    <w:rPr>
      <w:sz w:val="16"/>
    </w:rPr>
  </w:style>
  <w:style w:type="character" w:customStyle="1" w:styleId="FooterChar">
    <w:name w:val="Footer Char"/>
    <w:basedOn w:val="DefaultParagraphFont"/>
    <w:link w:val="Footer"/>
    <w:uiPriority w:val="99"/>
    <w:rsid w:val="000332D9"/>
    <w:rPr>
      <w:rFonts w:asciiTheme="majorHAnsi" w:eastAsiaTheme="minorEastAsia" w:hAnsiTheme="majorHAnsi"/>
      <w:sz w:val="16"/>
      <w:lang w:val="en-US"/>
    </w:rPr>
  </w:style>
  <w:style w:type="paragraph" w:customStyle="1" w:styleId="BasicParagraph">
    <w:name w:val="[Basic Paragraph]"/>
    <w:basedOn w:val="Normal"/>
    <w:next w:val="Normal"/>
    <w:uiPriority w:val="99"/>
    <w:rsid w:val="000332D9"/>
    <w:pPr>
      <w:autoSpaceDE w:val="0"/>
      <w:autoSpaceDN w:val="0"/>
      <w:adjustRightInd w:val="0"/>
      <w:spacing w:line="288" w:lineRule="auto"/>
      <w:textAlignment w:val="center"/>
    </w:pPr>
    <w:rPr>
      <w:rFonts w:cs="Minion Pro"/>
      <w:color w:val="000000"/>
    </w:rPr>
  </w:style>
  <w:style w:type="character" w:customStyle="1" w:styleId="Heading2Char">
    <w:name w:val="Heading 2 Char"/>
    <w:aliases w:val="CDU Subject Char"/>
    <w:basedOn w:val="DefaultParagraphFont"/>
    <w:link w:val="Heading2"/>
    <w:uiPriority w:val="9"/>
    <w:rsid w:val="004135F6"/>
    <w:rPr>
      <w:rFonts w:cs="Arial"/>
      <w:b/>
      <w:color w:val="000000" w:themeColor="text1"/>
      <w:sz w:val="28"/>
      <w:szCs w:val="22"/>
    </w:rPr>
  </w:style>
  <w:style w:type="character" w:styleId="Hyperlink">
    <w:name w:val="Hyperlink"/>
    <w:basedOn w:val="DefaultParagraphFont"/>
    <w:uiPriority w:val="99"/>
    <w:unhideWhenUsed/>
    <w:rsid w:val="000332D9"/>
    <w:rPr>
      <w:rFonts w:asciiTheme="majorHAnsi" w:hAnsiTheme="majorHAnsi"/>
      <w:color w:val="201545" w:themeColor="hyperlink"/>
      <w:sz w:val="20"/>
      <w:u w:val="single"/>
    </w:rPr>
  </w:style>
  <w:style w:type="character" w:customStyle="1" w:styleId="Heading1Char">
    <w:name w:val="Heading 1 Char"/>
    <w:basedOn w:val="DefaultParagraphFont"/>
    <w:link w:val="Heading1"/>
    <w:uiPriority w:val="9"/>
    <w:rsid w:val="00007598"/>
    <w:rPr>
      <w:rFonts w:eastAsiaTheme="minorEastAsia" w:cs="Times New Roman (Body CS)"/>
      <w:b/>
      <w:color w:val="000000" w:themeColor="text1"/>
      <w:sz w:val="28"/>
      <w:szCs w:val="32"/>
      <w:lang w:val="en-US"/>
    </w:rPr>
  </w:style>
  <w:style w:type="paragraph" w:styleId="NoSpacing">
    <w:name w:val="No Spacing"/>
    <w:basedOn w:val="Normal"/>
    <w:uiPriority w:val="1"/>
    <w:rsid w:val="00630192"/>
  </w:style>
  <w:style w:type="paragraph" w:styleId="Title">
    <w:name w:val="Title"/>
    <w:basedOn w:val="Normal"/>
    <w:next w:val="Subhead"/>
    <w:link w:val="TitleChar"/>
    <w:autoRedefine/>
    <w:uiPriority w:val="10"/>
    <w:qFormat/>
    <w:rsid w:val="00081552"/>
    <w:pPr>
      <w:spacing w:after="40"/>
      <w:ind w:left="-284"/>
      <w:contextualSpacing/>
    </w:pPr>
    <w:rPr>
      <w:rFonts w:asciiTheme="minorHAnsi" w:eastAsiaTheme="majorEastAsia" w:hAnsiTheme="minorHAnsi" w:cs="Times New Roman (Headings CS)"/>
      <w:bCs/>
      <w:color w:val="201645" w:themeColor="background2"/>
      <w:kern w:val="28"/>
      <w:sz w:val="36"/>
      <w:szCs w:val="36"/>
      <w:lang w:val="en-AU" w:bidi="en-AU"/>
    </w:rPr>
  </w:style>
  <w:style w:type="character" w:customStyle="1" w:styleId="TitleChar">
    <w:name w:val="Title Char"/>
    <w:basedOn w:val="DefaultParagraphFont"/>
    <w:link w:val="Title"/>
    <w:uiPriority w:val="10"/>
    <w:rsid w:val="00081552"/>
    <w:rPr>
      <w:rFonts w:eastAsiaTheme="majorEastAsia" w:cs="Times New Roman (Headings CS)"/>
      <w:bCs/>
      <w:color w:val="201645" w:themeColor="background2"/>
      <w:kern w:val="28"/>
      <w:sz w:val="36"/>
      <w:szCs w:val="36"/>
      <w:lang w:bidi="en-AU"/>
    </w:rPr>
  </w:style>
  <w:style w:type="character" w:customStyle="1" w:styleId="Heading3Char">
    <w:name w:val="Heading 3 Char"/>
    <w:basedOn w:val="DefaultParagraphFont"/>
    <w:link w:val="Heading3"/>
    <w:uiPriority w:val="9"/>
    <w:rsid w:val="004135F6"/>
    <w:rPr>
      <w:rFonts w:eastAsiaTheme="majorEastAsia" w:cstheme="majorBidi"/>
      <w:b/>
      <w:color w:val="201645" w:themeColor="background2"/>
      <w:sz w:val="28"/>
      <w:szCs w:val="32"/>
      <w:lang w:val="en-US"/>
    </w:rPr>
  </w:style>
  <w:style w:type="paragraph" w:styleId="Subtitle">
    <w:name w:val="Subtitle"/>
    <w:basedOn w:val="Normal"/>
    <w:next w:val="Normal"/>
    <w:link w:val="SubtitleChar"/>
    <w:uiPriority w:val="11"/>
    <w:qFormat/>
    <w:rsid w:val="00630192"/>
    <w:pPr>
      <w:numPr>
        <w:ilvl w:val="1"/>
      </w:numPr>
    </w:pPr>
    <w:rPr>
      <w:i/>
    </w:rPr>
  </w:style>
  <w:style w:type="character" w:customStyle="1" w:styleId="SubtitleChar">
    <w:name w:val="Subtitle Char"/>
    <w:basedOn w:val="DefaultParagraphFont"/>
    <w:link w:val="Subtitle"/>
    <w:uiPriority w:val="11"/>
    <w:rsid w:val="00630192"/>
    <w:rPr>
      <w:rFonts w:asciiTheme="majorHAnsi" w:eastAsiaTheme="minorEastAsia" w:hAnsiTheme="majorHAnsi" w:cs="Times New Roman (Body CS)"/>
      <w:i/>
      <w:color w:val="000000" w:themeColor="text1"/>
      <w:sz w:val="20"/>
      <w:lang w:val="en-US"/>
    </w:rPr>
  </w:style>
  <w:style w:type="character" w:styleId="SubtleEmphasis">
    <w:name w:val="Subtle Emphasis"/>
    <w:basedOn w:val="DefaultParagraphFont"/>
    <w:uiPriority w:val="19"/>
    <w:qFormat/>
    <w:rsid w:val="00630192"/>
    <w:rPr>
      <w:i/>
      <w:iCs/>
      <w:color w:val="404040" w:themeColor="text1" w:themeTint="BF"/>
    </w:rPr>
  </w:style>
  <w:style w:type="character" w:styleId="Emphasis">
    <w:name w:val="Emphasis"/>
    <w:basedOn w:val="DefaultParagraphFont"/>
    <w:uiPriority w:val="20"/>
    <w:qFormat/>
    <w:rsid w:val="00630192"/>
    <w:rPr>
      <w:i/>
      <w:iCs/>
    </w:rPr>
  </w:style>
  <w:style w:type="character" w:styleId="IntenseEmphasis">
    <w:name w:val="Intense Emphasis"/>
    <w:basedOn w:val="DefaultParagraphFont"/>
    <w:uiPriority w:val="21"/>
    <w:qFormat/>
    <w:rsid w:val="00630192"/>
    <w:rPr>
      <w:b/>
      <w:i/>
      <w:iCs/>
      <w:color w:val="000000" w:themeColor="text1"/>
    </w:rPr>
  </w:style>
  <w:style w:type="character" w:styleId="Strong">
    <w:name w:val="Strong"/>
    <w:basedOn w:val="DefaultParagraphFont"/>
    <w:uiPriority w:val="22"/>
    <w:qFormat/>
    <w:rsid w:val="00630192"/>
    <w:rPr>
      <w:b/>
      <w:bCs/>
      <w:color w:val="000000" w:themeColor="text1"/>
    </w:rPr>
  </w:style>
  <w:style w:type="paragraph" w:styleId="Quote">
    <w:name w:val="Quote"/>
    <w:basedOn w:val="Normal"/>
    <w:next w:val="Normal"/>
    <w:link w:val="QuoteChar"/>
    <w:uiPriority w:val="29"/>
    <w:qFormat/>
    <w:rsid w:val="00A3382D"/>
    <w:pPr>
      <w:spacing w:before="200" w:after="160"/>
      <w:jc w:val="center"/>
    </w:pPr>
    <w:rPr>
      <w:rFonts w:cstheme="minorBidi"/>
      <w:b/>
      <w:i/>
      <w:iCs/>
      <w:color w:val="201645" w:themeColor="background2"/>
    </w:rPr>
  </w:style>
  <w:style w:type="character" w:customStyle="1" w:styleId="QuoteChar">
    <w:name w:val="Quote Char"/>
    <w:basedOn w:val="DefaultParagraphFont"/>
    <w:link w:val="Quote"/>
    <w:uiPriority w:val="29"/>
    <w:rsid w:val="00A3382D"/>
    <w:rPr>
      <w:rFonts w:asciiTheme="majorHAnsi" w:eastAsiaTheme="minorEastAsia" w:hAnsiTheme="majorHAnsi"/>
      <w:b/>
      <w:i/>
      <w:iCs/>
      <w:color w:val="201645" w:themeColor="background2"/>
      <w:sz w:val="22"/>
      <w:lang w:val="en-US"/>
    </w:rPr>
  </w:style>
  <w:style w:type="paragraph" w:styleId="IntenseQuote">
    <w:name w:val="Intense Quote"/>
    <w:basedOn w:val="Normal"/>
    <w:next w:val="Normal"/>
    <w:link w:val="IntenseQuoteChar"/>
    <w:uiPriority w:val="30"/>
    <w:qFormat/>
    <w:rsid w:val="00A3382D"/>
    <w:pPr>
      <w:pBdr>
        <w:top w:val="single" w:sz="4" w:space="10" w:color="201645" w:themeColor="background2"/>
        <w:bottom w:val="single" w:sz="4" w:space="10" w:color="201645" w:themeColor="background2"/>
      </w:pBdr>
      <w:spacing w:before="360" w:after="360"/>
      <w:ind w:left="864" w:right="864"/>
      <w:jc w:val="center"/>
    </w:pPr>
    <w:rPr>
      <w:rFonts w:cstheme="minorBidi"/>
      <w:i/>
      <w:iCs/>
      <w:color w:val="201645" w:themeColor="background2"/>
    </w:rPr>
  </w:style>
  <w:style w:type="character" w:customStyle="1" w:styleId="IntenseQuoteChar">
    <w:name w:val="Intense Quote Char"/>
    <w:basedOn w:val="DefaultParagraphFont"/>
    <w:link w:val="IntenseQuote"/>
    <w:uiPriority w:val="30"/>
    <w:rsid w:val="00A3382D"/>
    <w:rPr>
      <w:rFonts w:asciiTheme="majorHAnsi" w:eastAsiaTheme="minorEastAsia" w:hAnsiTheme="majorHAnsi"/>
      <w:i/>
      <w:iCs/>
      <w:color w:val="201645" w:themeColor="background2"/>
      <w:sz w:val="22"/>
      <w:lang w:val="en-US"/>
    </w:rPr>
  </w:style>
  <w:style w:type="character" w:styleId="SubtleReference">
    <w:name w:val="Subtle Reference"/>
    <w:basedOn w:val="DefaultParagraphFont"/>
    <w:uiPriority w:val="31"/>
    <w:qFormat/>
    <w:rsid w:val="00630192"/>
    <w:rPr>
      <w:i/>
      <w:caps w:val="0"/>
      <w:smallCaps w:val="0"/>
      <w:color w:val="595959" w:themeColor="text1" w:themeTint="A6"/>
    </w:rPr>
  </w:style>
  <w:style w:type="character" w:styleId="IntenseReference">
    <w:name w:val="Intense Reference"/>
    <w:basedOn w:val="DefaultParagraphFont"/>
    <w:uiPriority w:val="32"/>
    <w:qFormat/>
    <w:rsid w:val="00630192"/>
    <w:rPr>
      <w:b/>
      <w:bCs/>
      <w:caps w:val="0"/>
      <w:smallCaps w:val="0"/>
      <w:color w:val="201645" w:themeColor="background2"/>
      <w:spacing w:val="5"/>
    </w:rPr>
  </w:style>
  <w:style w:type="character" w:styleId="BookTitle">
    <w:name w:val="Book Title"/>
    <w:basedOn w:val="DefaultParagraphFont"/>
    <w:uiPriority w:val="33"/>
    <w:qFormat/>
    <w:rsid w:val="00630192"/>
    <w:rPr>
      <w:b/>
      <w:bCs/>
      <w:i/>
      <w:iCs/>
      <w:spacing w:val="0"/>
    </w:rPr>
  </w:style>
  <w:style w:type="paragraph" w:styleId="ListParagraph">
    <w:name w:val="List Paragraph"/>
    <w:basedOn w:val="Normal"/>
    <w:link w:val="ListParagraphChar"/>
    <w:uiPriority w:val="34"/>
    <w:qFormat/>
    <w:rsid w:val="00630192"/>
    <w:pPr>
      <w:spacing w:before="40" w:after="40"/>
      <w:ind w:left="720"/>
      <w:contextualSpacing/>
    </w:pPr>
  </w:style>
  <w:style w:type="character" w:customStyle="1" w:styleId="Heading4Char">
    <w:name w:val="Heading 4 Char"/>
    <w:basedOn w:val="DefaultParagraphFont"/>
    <w:link w:val="Heading4"/>
    <w:uiPriority w:val="9"/>
    <w:rsid w:val="004135F6"/>
    <w:rPr>
      <w:rFonts w:eastAsiaTheme="majorEastAsia" w:cstheme="majorBidi"/>
      <w:b/>
      <w:iCs/>
      <w:color w:val="EFBD47" w:themeColor="text2"/>
      <w:sz w:val="28"/>
      <w:szCs w:val="32"/>
      <w:lang w:val="en-US"/>
    </w:rPr>
  </w:style>
  <w:style w:type="character" w:customStyle="1" w:styleId="Heading5Char">
    <w:name w:val="Heading 5 Char"/>
    <w:basedOn w:val="DefaultParagraphFont"/>
    <w:link w:val="Heading5"/>
    <w:uiPriority w:val="9"/>
    <w:rsid w:val="004135F6"/>
    <w:rPr>
      <w:rFonts w:eastAsiaTheme="majorEastAsia" w:cstheme="majorBidi"/>
      <w:b/>
      <w:color w:val="D55C19" w:themeColor="accent1"/>
      <w:sz w:val="28"/>
      <w:szCs w:val="32"/>
      <w:lang w:val="en-US"/>
    </w:rPr>
  </w:style>
  <w:style w:type="character" w:customStyle="1" w:styleId="Heading6Char">
    <w:name w:val="Heading 6 Char"/>
    <w:basedOn w:val="DefaultParagraphFont"/>
    <w:link w:val="Heading6"/>
    <w:uiPriority w:val="9"/>
    <w:semiHidden/>
    <w:rsid w:val="004135F6"/>
    <w:rPr>
      <w:rFonts w:eastAsiaTheme="majorEastAsia" w:cstheme="majorBidi"/>
      <w:b/>
      <w:color w:val="A71930" w:themeColor="accent2"/>
      <w:sz w:val="28"/>
      <w:szCs w:val="32"/>
      <w:lang w:val="en-US"/>
    </w:rPr>
  </w:style>
  <w:style w:type="character" w:customStyle="1" w:styleId="Heading7Char">
    <w:name w:val="Heading 7 Char"/>
    <w:basedOn w:val="DefaultParagraphFont"/>
    <w:link w:val="Heading7"/>
    <w:uiPriority w:val="9"/>
    <w:semiHidden/>
    <w:rsid w:val="004135F6"/>
    <w:rPr>
      <w:rFonts w:eastAsiaTheme="majorEastAsia" w:cstheme="majorBidi"/>
      <w:b/>
      <w:iCs/>
      <w:color w:val="A0CFEB" w:themeColor="accent4"/>
      <w:sz w:val="28"/>
      <w:szCs w:val="32"/>
      <w:lang w:val="en-US"/>
    </w:rPr>
  </w:style>
  <w:style w:type="character" w:customStyle="1" w:styleId="Heading8Char">
    <w:name w:val="Heading 8 Char"/>
    <w:basedOn w:val="DefaultParagraphFont"/>
    <w:link w:val="Heading8"/>
    <w:uiPriority w:val="9"/>
    <w:semiHidden/>
    <w:rsid w:val="004135F6"/>
    <w:rPr>
      <w:rFonts w:eastAsiaTheme="majorEastAsia" w:cstheme="majorBidi"/>
      <w:b/>
      <w:color w:val="71CE9B" w:themeColor="accent5"/>
      <w:sz w:val="28"/>
      <w:szCs w:val="21"/>
      <w:lang w:val="en-US"/>
    </w:rPr>
  </w:style>
  <w:style w:type="character" w:customStyle="1" w:styleId="Heading9Char">
    <w:name w:val="Heading 9 Char"/>
    <w:basedOn w:val="DefaultParagraphFont"/>
    <w:link w:val="Heading9"/>
    <w:uiPriority w:val="9"/>
    <w:rsid w:val="004135F6"/>
    <w:rPr>
      <w:rFonts w:eastAsiaTheme="majorEastAsia" w:cstheme="majorBidi"/>
      <w:b/>
      <w:iCs/>
      <w:color w:val="007987" w:themeColor="accent6"/>
      <w:sz w:val="28"/>
      <w:szCs w:val="21"/>
      <w:lang w:val="en-US"/>
    </w:rPr>
  </w:style>
  <w:style w:type="paragraph" w:customStyle="1" w:styleId="Subhead">
    <w:name w:val="Subhead"/>
    <w:next w:val="Normal"/>
    <w:qFormat/>
    <w:rsid w:val="00007598"/>
    <w:pPr>
      <w:spacing w:after="240"/>
    </w:pPr>
    <w:rPr>
      <w:rFonts w:asciiTheme="majorHAnsi" w:hAnsiTheme="majorHAnsi" w:cs="Arial"/>
      <w:color w:val="201645" w:themeColor="background2"/>
      <w:sz w:val="40"/>
      <w:szCs w:val="22"/>
    </w:rPr>
  </w:style>
  <w:style w:type="paragraph" w:styleId="ListBullet">
    <w:name w:val="List Bullet"/>
    <w:basedOn w:val="Normal"/>
    <w:uiPriority w:val="99"/>
    <w:unhideWhenUsed/>
    <w:qFormat/>
    <w:rsid w:val="00007598"/>
    <w:pPr>
      <w:numPr>
        <w:numId w:val="10"/>
      </w:numPr>
      <w:spacing w:before="40" w:after="40"/>
      <w:ind w:left="714" w:hanging="357"/>
      <w:contextualSpacing/>
    </w:pPr>
  </w:style>
  <w:style w:type="table" w:styleId="TableGrid">
    <w:name w:val="Table Grid"/>
    <w:basedOn w:val="TableNormal"/>
    <w:uiPriority w:val="39"/>
    <w:rsid w:val="008318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31865"/>
    <w:rPr>
      <w:color w:val="808080"/>
    </w:rPr>
  </w:style>
  <w:style w:type="character" w:customStyle="1" w:styleId="Style1">
    <w:name w:val="Style1"/>
    <w:basedOn w:val="DefaultParagraphFont"/>
    <w:uiPriority w:val="1"/>
    <w:rsid w:val="00831865"/>
  </w:style>
  <w:style w:type="character" w:customStyle="1" w:styleId="Style2">
    <w:name w:val="Style2"/>
    <w:basedOn w:val="DefaultParagraphFont"/>
    <w:uiPriority w:val="1"/>
    <w:rsid w:val="00831865"/>
  </w:style>
  <w:style w:type="character" w:customStyle="1" w:styleId="Style4">
    <w:name w:val="Style4"/>
    <w:basedOn w:val="DefaultParagraphFont"/>
    <w:uiPriority w:val="1"/>
    <w:rsid w:val="00831865"/>
  </w:style>
  <w:style w:type="character" w:customStyle="1" w:styleId="Style5">
    <w:name w:val="Style5"/>
    <w:basedOn w:val="DefaultParagraphFont"/>
    <w:uiPriority w:val="1"/>
    <w:rsid w:val="00831865"/>
  </w:style>
  <w:style w:type="character" w:customStyle="1" w:styleId="Style6">
    <w:name w:val="Style6"/>
    <w:basedOn w:val="DefaultParagraphFont"/>
    <w:uiPriority w:val="1"/>
    <w:rsid w:val="00831865"/>
  </w:style>
  <w:style w:type="character" w:customStyle="1" w:styleId="Style8">
    <w:name w:val="Style8"/>
    <w:basedOn w:val="DefaultParagraphFont"/>
    <w:uiPriority w:val="1"/>
    <w:rsid w:val="00831865"/>
  </w:style>
  <w:style w:type="character" w:customStyle="1" w:styleId="Style9">
    <w:name w:val="Style9"/>
    <w:basedOn w:val="DefaultParagraphFont"/>
    <w:uiPriority w:val="1"/>
    <w:rsid w:val="00831865"/>
  </w:style>
  <w:style w:type="character" w:customStyle="1" w:styleId="Style10">
    <w:name w:val="Style10"/>
    <w:basedOn w:val="DefaultParagraphFont"/>
    <w:uiPriority w:val="1"/>
    <w:rsid w:val="00831865"/>
  </w:style>
  <w:style w:type="character" w:customStyle="1" w:styleId="Style11">
    <w:name w:val="Style11"/>
    <w:basedOn w:val="DefaultParagraphFont"/>
    <w:uiPriority w:val="1"/>
    <w:rsid w:val="00831865"/>
  </w:style>
  <w:style w:type="character" w:customStyle="1" w:styleId="Style12">
    <w:name w:val="Style12"/>
    <w:basedOn w:val="DefaultParagraphFont"/>
    <w:uiPriority w:val="1"/>
    <w:rsid w:val="00831865"/>
  </w:style>
  <w:style w:type="character" w:customStyle="1" w:styleId="Style13">
    <w:name w:val="Style13"/>
    <w:basedOn w:val="DefaultParagraphFont"/>
    <w:uiPriority w:val="1"/>
    <w:rsid w:val="00831865"/>
  </w:style>
  <w:style w:type="character" w:customStyle="1" w:styleId="Style14">
    <w:name w:val="Style14"/>
    <w:basedOn w:val="DefaultParagraphFont"/>
    <w:uiPriority w:val="1"/>
    <w:rsid w:val="00831865"/>
  </w:style>
  <w:style w:type="character" w:customStyle="1" w:styleId="Style15">
    <w:name w:val="Style15"/>
    <w:basedOn w:val="DefaultParagraphFont"/>
    <w:uiPriority w:val="1"/>
    <w:rsid w:val="00831865"/>
  </w:style>
  <w:style w:type="paragraph" w:customStyle="1" w:styleId="paragraph">
    <w:name w:val="paragraph"/>
    <w:basedOn w:val="Normal"/>
    <w:rsid w:val="00064536"/>
    <w:pPr>
      <w:spacing w:before="100" w:beforeAutospacing="1" w:after="100" w:afterAutospacing="1"/>
    </w:pPr>
    <w:rPr>
      <w:rFonts w:ascii="Times New Roman" w:eastAsia="Times New Roman" w:hAnsi="Times New Roman" w:cs="Times New Roman"/>
      <w:color w:val="auto"/>
      <w:sz w:val="24"/>
      <w:lang w:val="en-GB" w:eastAsia="en-GB"/>
    </w:rPr>
  </w:style>
  <w:style w:type="character" w:customStyle="1" w:styleId="normaltextrun">
    <w:name w:val="normaltextrun"/>
    <w:basedOn w:val="DefaultParagraphFont"/>
    <w:rsid w:val="00064536"/>
  </w:style>
  <w:style w:type="character" w:customStyle="1" w:styleId="Style20">
    <w:name w:val="Style20"/>
    <w:basedOn w:val="DefaultParagraphFont"/>
    <w:uiPriority w:val="1"/>
    <w:rsid w:val="00064536"/>
    <w:rPr>
      <w:rFonts w:ascii="Calibri Light" w:hAnsi="Calibri Light"/>
      <w:sz w:val="22"/>
    </w:rPr>
  </w:style>
  <w:style w:type="character" w:styleId="CommentReference">
    <w:name w:val="annotation reference"/>
    <w:basedOn w:val="DefaultParagraphFont"/>
    <w:uiPriority w:val="99"/>
    <w:semiHidden/>
    <w:unhideWhenUsed/>
    <w:rsid w:val="00C8525F"/>
    <w:rPr>
      <w:sz w:val="16"/>
      <w:szCs w:val="16"/>
    </w:rPr>
  </w:style>
  <w:style w:type="paragraph" w:styleId="CommentText">
    <w:name w:val="annotation text"/>
    <w:basedOn w:val="Normal"/>
    <w:link w:val="CommentTextChar"/>
    <w:uiPriority w:val="99"/>
    <w:unhideWhenUsed/>
    <w:rsid w:val="00C8525F"/>
    <w:rPr>
      <w:sz w:val="20"/>
      <w:szCs w:val="20"/>
    </w:rPr>
  </w:style>
  <w:style w:type="character" w:customStyle="1" w:styleId="CommentTextChar">
    <w:name w:val="Comment Text Char"/>
    <w:basedOn w:val="DefaultParagraphFont"/>
    <w:link w:val="CommentText"/>
    <w:uiPriority w:val="99"/>
    <w:rsid w:val="00C8525F"/>
    <w:rPr>
      <w:rFonts w:asciiTheme="majorHAnsi" w:eastAsiaTheme="minorEastAsia" w:hAnsiTheme="majorHAnsi" w:cs="Times New Roman (Body CS)"/>
      <w:color w:val="000000" w:themeColor="text1"/>
      <w:sz w:val="20"/>
      <w:szCs w:val="20"/>
      <w:lang w:val="en-US"/>
    </w:rPr>
  </w:style>
  <w:style w:type="paragraph" w:customStyle="1" w:styleId="TABLEBOLD">
    <w:name w:val="TABLE BOLD"/>
    <w:basedOn w:val="Normal"/>
    <w:qFormat/>
    <w:rsid w:val="00C8525F"/>
    <w:pPr>
      <w:widowControl w:val="0"/>
      <w:spacing w:before="120" w:after="60" w:line="276" w:lineRule="auto"/>
      <w:ind w:left="147"/>
    </w:pPr>
    <w:rPr>
      <w:rFonts w:ascii="Arial" w:eastAsiaTheme="minorHAnsi" w:hAnsi="Arial" w:cs="Arial"/>
      <w:b/>
      <w:color w:val="auto"/>
      <w:sz w:val="20"/>
      <w:szCs w:val="20"/>
    </w:rPr>
  </w:style>
  <w:style w:type="paragraph" w:styleId="CommentSubject">
    <w:name w:val="annotation subject"/>
    <w:basedOn w:val="CommentText"/>
    <w:next w:val="CommentText"/>
    <w:link w:val="CommentSubjectChar"/>
    <w:uiPriority w:val="99"/>
    <w:semiHidden/>
    <w:unhideWhenUsed/>
    <w:rsid w:val="002D4DEB"/>
    <w:rPr>
      <w:b/>
      <w:bCs/>
    </w:rPr>
  </w:style>
  <w:style w:type="character" w:customStyle="1" w:styleId="CommentSubjectChar">
    <w:name w:val="Comment Subject Char"/>
    <w:basedOn w:val="CommentTextChar"/>
    <w:link w:val="CommentSubject"/>
    <w:uiPriority w:val="99"/>
    <w:semiHidden/>
    <w:rsid w:val="002D4DEB"/>
    <w:rPr>
      <w:rFonts w:asciiTheme="majorHAnsi" w:eastAsiaTheme="minorEastAsia" w:hAnsiTheme="majorHAnsi" w:cs="Times New Roman (Body CS)"/>
      <w:b/>
      <w:bCs/>
      <w:color w:val="000000" w:themeColor="text1"/>
      <w:sz w:val="20"/>
      <w:szCs w:val="20"/>
      <w:lang w:val="en-US"/>
    </w:rPr>
  </w:style>
  <w:style w:type="character" w:customStyle="1" w:styleId="ListParagraphChar">
    <w:name w:val="List Paragraph Char"/>
    <w:basedOn w:val="DefaultParagraphFont"/>
    <w:link w:val="ListParagraph"/>
    <w:uiPriority w:val="34"/>
    <w:rsid w:val="001625E4"/>
    <w:rPr>
      <w:rFonts w:asciiTheme="majorHAnsi" w:eastAsiaTheme="minorEastAsia" w:hAnsiTheme="majorHAnsi" w:cs="Times New Roman (Body CS)"/>
      <w:color w:val="000000" w:themeColor="text1"/>
      <w:sz w:val="22"/>
      <w:lang w:val="en-US"/>
    </w:rPr>
  </w:style>
  <w:style w:type="paragraph" w:customStyle="1" w:styleId="Default">
    <w:name w:val="Default"/>
    <w:rsid w:val="00DF5205"/>
    <w:pPr>
      <w:autoSpaceDE w:val="0"/>
      <w:autoSpaceDN w:val="0"/>
      <w:adjustRightInd w:val="0"/>
    </w:pPr>
    <w:rPr>
      <w:rFonts w:ascii="Arial" w:hAnsi="Arial" w:cs="Arial"/>
      <w:color w:val="000000"/>
    </w:rPr>
  </w:style>
  <w:style w:type="character" w:styleId="UnresolvedMention">
    <w:name w:val="Unresolved Mention"/>
    <w:basedOn w:val="DefaultParagraphFont"/>
    <w:uiPriority w:val="99"/>
    <w:rsid w:val="00DD1667"/>
    <w:rPr>
      <w:color w:val="605E5C"/>
      <w:shd w:val="clear" w:color="auto" w:fill="E1DFDD"/>
    </w:rPr>
  </w:style>
  <w:style w:type="paragraph" w:customStyle="1" w:styleId="Tabletext">
    <w:name w:val="Table text"/>
    <w:basedOn w:val="Normal"/>
    <w:rsid w:val="00997469"/>
    <w:pPr>
      <w:spacing w:before="140" w:after="140" w:line="220" w:lineRule="atLeast"/>
    </w:pPr>
    <w:rPr>
      <w:rFonts w:ascii="Arial" w:eastAsia="Times New Roman" w:hAnsi="Arial" w:cs="Times New Roman"/>
      <w:bCs/>
      <w:color w:val="auto"/>
      <w:sz w:val="20"/>
      <w:szCs w:val="20"/>
      <w:lang w:val="en-AU" w:eastAsia="en-AU"/>
    </w:rPr>
  </w:style>
  <w:style w:type="paragraph" w:customStyle="1" w:styleId="ResponseBoxStyleLisa">
    <w:name w:val="Response Box Style Lisa"/>
    <w:basedOn w:val="Normal"/>
    <w:link w:val="ResponseBoxStyleLisaChar"/>
    <w:qFormat/>
    <w:rsid w:val="001B01F0"/>
    <w:pPr>
      <w:spacing w:after="160"/>
    </w:pPr>
    <w:rPr>
      <w:rFonts w:ascii="Calibri Light" w:hAnsi="Calibri Light"/>
    </w:rPr>
  </w:style>
  <w:style w:type="character" w:customStyle="1" w:styleId="ResponseBoxStyleLisaChar">
    <w:name w:val="Response Box Style Lisa Char"/>
    <w:basedOn w:val="DefaultParagraphFont"/>
    <w:link w:val="ResponseBoxStyleLisa"/>
    <w:rsid w:val="001B01F0"/>
    <w:rPr>
      <w:rFonts w:ascii="Calibri Light" w:eastAsiaTheme="minorEastAsia" w:hAnsi="Calibri Light" w:cs="Times New Roman (Body CS)"/>
      <w:color w:val="000000" w:themeColor="text1"/>
      <w:sz w:val="22"/>
      <w:lang w:val="en-US"/>
    </w:rPr>
  </w:style>
  <w:style w:type="character" w:customStyle="1" w:styleId="bodytextChar">
    <w:name w:val="body text Char"/>
    <w:link w:val="BodyText1"/>
    <w:locked/>
    <w:rsid w:val="001B01F0"/>
    <w:rPr>
      <w:rFonts w:ascii="Arial" w:hAnsi="Arial" w:cs="Arial"/>
      <w:lang w:val="en-US"/>
    </w:rPr>
  </w:style>
  <w:style w:type="paragraph" w:customStyle="1" w:styleId="BodyText1">
    <w:name w:val="Body Text1"/>
    <w:basedOn w:val="Normal"/>
    <w:link w:val="bodytextChar"/>
    <w:qFormat/>
    <w:rsid w:val="001B01F0"/>
    <w:pPr>
      <w:widowControl w:val="0"/>
      <w:spacing w:before="60" w:after="60" w:line="276" w:lineRule="auto"/>
    </w:pPr>
    <w:rPr>
      <w:rFonts w:ascii="Arial" w:eastAsiaTheme="minorHAnsi" w:hAnsi="Arial" w:cs="Arial"/>
      <w:color w:val="auto"/>
      <w:sz w:val="24"/>
    </w:rPr>
  </w:style>
  <w:style w:type="paragraph" w:customStyle="1" w:styleId="BodyCopy">
    <w:name w:val="Body Copy"/>
    <w:basedOn w:val="BasicParagraph"/>
    <w:qFormat/>
    <w:rsid w:val="006A47BF"/>
    <w:pPr>
      <w:spacing w:after="113"/>
      <w:jc w:val="center"/>
    </w:pPr>
    <w:rPr>
      <w:rFonts w:ascii="Calibri Light" w:eastAsiaTheme="minorHAnsi" w:hAnsi="Calibri Light" w:cs="Calibri Light"/>
      <w:color w:val="201645" w:themeColor="background2"/>
      <w:sz w:val="36"/>
      <w:szCs w:val="36"/>
      <w:lang w:val="en-GB"/>
    </w:rPr>
  </w:style>
  <w:style w:type="paragraph" w:styleId="Revision">
    <w:name w:val="Revision"/>
    <w:hidden/>
    <w:uiPriority w:val="99"/>
    <w:semiHidden/>
    <w:rsid w:val="001C14B9"/>
    <w:rPr>
      <w:rFonts w:asciiTheme="majorHAnsi" w:eastAsiaTheme="minorEastAsia" w:hAnsiTheme="majorHAnsi" w:cs="Times New Roman (Body CS)"/>
      <w:color w:val="000000" w:themeColor="text1"/>
      <w:sz w:val="22"/>
      <w:lang w:val="en-US"/>
    </w:rPr>
  </w:style>
  <w:style w:type="character" w:customStyle="1" w:styleId="ReportEntries">
    <w:name w:val="Report Entries"/>
    <w:uiPriority w:val="1"/>
    <w:qFormat/>
    <w:rsid w:val="005C56FF"/>
    <w:rPr>
      <w:rFonts w:asciiTheme="minorHAnsi" w:hAnsiTheme="minorHAnsi"/>
      <w:color w:val="404040" w:themeColor="text1" w:themeTint="BF"/>
      <w:sz w:val="20"/>
    </w:rPr>
  </w:style>
  <w:style w:type="character" w:styleId="FollowedHyperlink">
    <w:name w:val="FollowedHyperlink"/>
    <w:basedOn w:val="DefaultParagraphFont"/>
    <w:uiPriority w:val="99"/>
    <w:semiHidden/>
    <w:unhideWhenUsed/>
    <w:rsid w:val="002A1A5A"/>
    <w:rPr>
      <w:color w:val="71CE9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school@cdu.edu.a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school@cdu.edu.a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D62226DE3F749878BEA227E0324BC4A"/>
        <w:category>
          <w:name w:val="General"/>
          <w:gallery w:val="placeholder"/>
        </w:category>
        <w:types>
          <w:type w:val="bbPlcHdr"/>
        </w:types>
        <w:behaviors>
          <w:behavior w:val="content"/>
        </w:behaviors>
        <w:guid w:val="{30660247-0207-4C89-889E-E37F8E2A83EF}"/>
      </w:docPartPr>
      <w:docPartBody>
        <w:p w:rsidR="00E16961" w:rsidRDefault="00E16961" w:rsidP="00E16961">
          <w:pPr>
            <w:pStyle w:val="FD62226DE3F749878BEA227E0324BC4A"/>
          </w:pPr>
          <w:r w:rsidRPr="007F2D28">
            <w:rPr>
              <w:rStyle w:val="PlaceholderText"/>
              <w:rFonts w:ascii="Calibri Light" w:hAnsi="Calibri Light" w:cs="Calibri Light"/>
              <w:sz w:val="20"/>
              <w:szCs w:val="20"/>
            </w:rPr>
            <w:t>Click or tap here to enter text.</w:t>
          </w:r>
        </w:p>
      </w:docPartBody>
    </w:docPart>
    <w:docPart>
      <w:docPartPr>
        <w:name w:val="639BCAA0CB1F41FCB7D3305D0543CDA1"/>
        <w:category>
          <w:name w:val="General"/>
          <w:gallery w:val="placeholder"/>
        </w:category>
        <w:types>
          <w:type w:val="bbPlcHdr"/>
        </w:types>
        <w:behaviors>
          <w:behavior w:val="content"/>
        </w:behaviors>
        <w:guid w:val="{A533AC8A-B7D8-4E1E-8145-431B052C2DB4}"/>
      </w:docPartPr>
      <w:docPartBody>
        <w:p w:rsidR="00E16961" w:rsidRDefault="00E16961" w:rsidP="00E16961">
          <w:pPr>
            <w:pStyle w:val="639BCAA0CB1F41FCB7D3305D0543CDA1"/>
          </w:pPr>
          <w:r w:rsidRPr="007F2D28">
            <w:rPr>
              <w:rStyle w:val="PlaceholderText"/>
              <w:rFonts w:ascii="Calibri Light" w:hAnsi="Calibri Light" w:cs="Calibri Light"/>
              <w:sz w:val="20"/>
              <w:szCs w:val="20"/>
            </w:rPr>
            <w:t>Click or tap here to enter text.</w:t>
          </w:r>
        </w:p>
      </w:docPartBody>
    </w:docPart>
    <w:docPart>
      <w:docPartPr>
        <w:name w:val="9927E63E84D04C3A95FC3FED0798B91E"/>
        <w:category>
          <w:name w:val="General"/>
          <w:gallery w:val="placeholder"/>
        </w:category>
        <w:types>
          <w:type w:val="bbPlcHdr"/>
        </w:types>
        <w:behaviors>
          <w:behavior w:val="content"/>
        </w:behaviors>
        <w:guid w:val="{5303734E-78A4-43D3-88AD-0FEF954C56B0}"/>
      </w:docPartPr>
      <w:docPartBody>
        <w:p w:rsidR="00A55A0C" w:rsidRDefault="00A55A0C" w:rsidP="00A55A0C">
          <w:pPr>
            <w:pStyle w:val="9927E63E84D04C3A95FC3FED0798B91E"/>
          </w:pPr>
          <w:r w:rsidRPr="009244E9">
            <w:rPr>
              <w:rStyle w:val="PlaceholderText"/>
              <w:rFonts w:cstheme="minorHAnsi"/>
              <w:color w:val="404040" w:themeColor="text1" w:themeTint="BF"/>
              <w:sz w:val="20"/>
              <w:szCs w:val="20"/>
            </w:rPr>
            <w:t>Click or tap here to enter text.</w:t>
          </w:r>
        </w:p>
      </w:docPartBody>
    </w:docPart>
    <w:docPart>
      <w:docPartPr>
        <w:name w:val="AE68ECD3E78149D9B47CFE2297AE2929"/>
        <w:category>
          <w:name w:val="General"/>
          <w:gallery w:val="placeholder"/>
        </w:category>
        <w:types>
          <w:type w:val="bbPlcHdr"/>
        </w:types>
        <w:behaviors>
          <w:behavior w:val="content"/>
        </w:behaviors>
        <w:guid w:val="{C7B5FEDA-35EF-46F5-940C-B9FBC0889F45}"/>
      </w:docPartPr>
      <w:docPartBody>
        <w:p w:rsidR="00A55A0C" w:rsidRDefault="00A55A0C" w:rsidP="00A55A0C">
          <w:pPr>
            <w:pStyle w:val="AE68ECD3E78149D9B47CFE2297AE2929"/>
          </w:pPr>
          <w:r w:rsidRPr="009244E9">
            <w:rPr>
              <w:rStyle w:val="PlaceholderText"/>
              <w:rFonts w:cstheme="minorHAnsi"/>
              <w:color w:val="404040" w:themeColor="text1" w:themeTint="BF"/>
              <w:sz w:val="20"/>
              <w:szCs w:val="20"/>
            </w:rPr>
            <w:t>Click or tap here to enter text.</w:t>
          </w:r>
        </w:p>
      </w:docPartBody>
    </w:docPart>
    <w:docPart>
      <w:docPartPr>
        <w:name w:val="314A38A6434244B897EF1DA08F000DC2"/>
        <w:category>
          <w:name w:val="General"/>
          <w:gallery w:val="placeholder"/>
        </w:category>
        <w:types>
          <w:type w:val="bbPlcHdr"/>
        </w:types>
        <w:behaviors>
          <w:behavior w:val="content"/>
        </w:behaviors>
        <w:guid w:val="{E206800D-4B6F-4E99-A3D5-0470D02702F8}"/>
      </w:docPartPr>
      <w:docPartBody>
        <w:p w:rsidR="00A55A0C" w:rsidRDefault="00A55A0C" w:rsidP="00A55A0C">
          <w:pPr>
            <w:pStyle w:val="314A38A6434244B897EF1DA08F000DC2"/>
          </w:pPr>
          <w:r w:rsidRPr="009244E9">
            <w:rPr>
              <w:rStyle w:val="PlaceholderText"/>
              <w:rFonts w:cstheme="minorHAnsi"/>
              <w:color w:val="404040" w:themeColor="text1" w:themeTint="BF"/>
              <w:sz w:val="20"/>
              <w:szCs w:val="20"/>
            </w:rPr>
            <w:t>Click or tap here to enter text.</w:t>
          </w:r>
        </w:p>
      </w:docPartBody>
    </w:docPart>
    <w:docPart>
      <w:docPartPr>
        <w:name w:val="CC3DFCE3209F4831883AC12C1703DC11"/>
        <w:category>
          <w:name w:val="General"/>
          <w:gallery w:val="placeholder"/>
        </w:category>
        <w:types>
          <w:type w:val="bbPlcHdr"/>
        </w:types>
        <w:behaviors>
          <w:behavior w:val="content"/>
        </w:behaviors>
        <w:guid w:val="{22B27EFE-F549-484F-8982-BA3A4B7B1779}"/>
      </w:docPartPr>
      <w:docPartBody>
        <w:p w:rsidR="00A55A0C" w:rsidRDefault="00A55A0C" w:rsidP="00A55A0C">
          <w:pPr>
            <w:pStyle w:val="CC3DFCE3209F4831883AC12C1703DC11"/>
          </w:pPr>
          <w:r w:rsidRPr="009244E9">
            <w:rPr>
              <w:rStyle w:val="PlaceholderText"/>
              <w:rFonts w:cstheme="minorHAnsi"/>
              <w:color w:val="404040" w:themeColor="text1" w:themeTint="BF"/>
              <w:sz w:val="20"/>
              <w:szCs w:val="20"/>
            </w:rPr>
            <w:t>Click or tap here to enter text.</w:t>
          </w:r>
        </w:p>
      </w:docPartBody>
    </w:docPart>
    <w:docPart>
      <w:docPartPr>
        <w:name w:val="F112D7604A8547CFA50BD23E312AD99C"/>
        <w:category>
          <w:name w:val="General"/>
          <w:gallery w:val="placeholder"/>
        </w:category>
        <w:types>
          <w:type w:val="bbPlcHdr"/>
        </w:types>
        <w:behaviors>
          <w:behavior w:val="content"/>
        </w:behaviors>
        <w:guid w:val="{70731630-1AEA-46AF-8339-1BCD5F2078BA}"/>
      </w:docPartPr>
      <w:docPartBody>
        <w:p w:rsidR="00A55A0C" w:rsidRDefault="00A55A0C" w:rsidP="00A55A0C">
          <w:pPr>
            <w:pStyle w:val="F112D7604A8547CFA50BD23E312AD99C"/>
          </w:pPr>
          <w:r w:rsidRPr="00424A1E">
            <w:rPr>
              <w:rStyle w:val="PlaceholderText"/>
            </w:rPr>
            <w:t>Click or tap to enter a date.</w:t>
          </w:r>
        </w:p>
      </w:docPartBody>
    </w:docPart>
    <w:docPart>
      <w:docPartPr>
        <w:name w:val="16E75B8E998642CE9CD7AA5918C035D1"/>
        <w:category>
          <w:name w:val="General"/>
          <w:gallery w:val="placeholder"/>
        </w:category>
        <w:types>
          <w:type w:val="bbPlcHdr"/>
        </w:types>
        <w:behaviors>
          <w:behavior w:val="content"/>
        </w:behaviors>
        <w:guid w:val="{A65AE035-7EE4-4E57-812C-FA0E4AF6FEE2}"/>
      </w:docPartPr>
      <w:docPartBody>
        <w:p w:rsidR="00A55A0C" w:rsidRDefault="00A55A0C" w:rsidP="00A55A0C">
          <w:pPr>
            <w:pStyle w:val="16E75B8E998642CE9CD7AA5918C035D1"/>
          </w:pPr>
          <w:r w:rsidRPr="00424A1E">
            <w:rPr>
              <w:rStyle w:val="PlaceholderText"/>
            </w:rPr>
            <w:t>Click or tap to enter a date.</w:t>
          </w:r>
        </w:p>
      </w:docPartBody>
    </w:docPart>
    <w:docPart>
      <w:docPartPr>
        <w:name w:val="0F2CEDDFB3FA45C19EF500D23922F6D6"/>
        <w:category>
          <w:name w:val="General"/>
          <w:gallery w:val="placeholder"/>
        </w:category>
        <w:types>
          <w:type w:val="bbPlcHdr"/>
        </w:types>
        <w:behaviors>
          <w:behavior w:val="content"/>
        </w:behaviors>
        <w:guid w:val="{42C7612B-9F7F-4EE1-9058-EC7A3ED64C24}"/>
      </w:docPartPr>
      <w:docPartBody>
        <w:p w:rsidR="00A55A0C" w:rsidRDefault="00A55A0C" w:rsidP="00A55A0C">
          <w:pPr>
            <w:pStyle w:val="0F2CEDDFB3FA45C19EF500D23922F6D6"/>
          </w:pPr>
          <w:r w:rsidRPr="009244E9">
            <w:rPr>
              <w:rStyle w:val="PlaceholderText"/>
              <w:rFonts w:cstheme="minorHAnsi"/>
              <w:color w:val="404040" w:themeColor="text1" w:themeTint="BF"/>
              <w:sz w:val="20"/>
              <w:szCs w:val="20"/>
            </w:rPr>
            <w:t>Click or tap here to enter text.</w:t>
          </w:r>
        </w:p>
      </w:docPartBody>
    </w:docPart>
    <w:docPart>
      <w:docPartPr>
        <w:name w:val="17776F38AFE94C50826246ADF140E92A"/>
        <w:category>
          <w:name w:val="General"/>
          <w:gallery w:val="placeholder"/>
        </w:category>
        <w:types>
          <w:type w:val="bbPlcHdr"/>
        </w:types>
        <w:behaviors>
          <w:behavior w:val="content"/>
        </w:behaviors>
        <w:guid w:val="{573389BB-9167-471B-B2BE-CE73AE79C59C}"/>
      </w:docPartPr>
      <w:docPartBody>
        <w:p w:rsidR="00A55A0C" w:rsidRDefault="00A55A0C" w:rsidP="00A55A0C">
          <w:pPr>
            <w:pStyle w:val="17776F38AFE94C50826246ADF140E92A"/>
          </w:pPr>
          <w:r w:rsidRPr="00424A1E">
            <w:rPr>
              <w:rStyle w:val="PlaceholderText"/>
            </w:rPr>
            <w:t>Click or tap to enter a date.</w:t>
          </w:r>
        </w:p>
      </w:docPartBody>
    </w:docPart>
    <w:docPart>
      <w:docPartPr>
        <w:name w:val="C6A807BAEF404D57B824435ECD986B34"/>
        <w:category>
          <w:name w:val="General"/>
          <w:gallery w:val="placeholder"/>
        </w:category>
        <w:types>
          <w:type w:val="bbPlcHdr"/>
        </w:types>
        <w:behaviors>
          <w:behavior w:val="content"/>
        </w:behaviors>
        <w:guid w:val="{0F9A7A14-E616-4CC5-A93E-3A246C070CEC}"/>
      </w:docPartPr>
      <w:docPartBody>
        <w:p w:rsidR="00A55A0C" w:rsidRDefault="00A55A0C" w:rsidP="00A55A0C">
          <w:pPr>
            <w:pStyle w:val="C6A807BAEF404D57B824435ECD986B34"/>
          </w:pPr>
          <w:r w:rsidRPr="009244E9">
            <w:rPr>
              <w:rStyle w:val="PlaceholderText"/>
              <w:rFonts w:cstheme="minorHAnsi"/>
              <w:color w:val="404040" w:themeColor="text1" w:themeTint="BF"/>
              <w:sz w:val="20"/>
              <w:szCs w:val="20"/>
            </w:rPr>
            <w:t>Click or tap here to enter text.</w:t>
          </w:r>
        </w:p>
      </w:docPartBody>
    </w:docPart>
    <w:docPart>
      <w:docPartPr>
        <w:name w:val="4E7E2A04D0A24BC987F83D1F67213058"/>
        <w:category>
          <w:name w:val="General"/>
          <w:gallery w:val="placeholder"/>
        </w:category>
        <w:types>
          <w:type w:val="bbPlcHdr"/>
        </w:types>
        <w:behaviors>
          <w:behavior w:val="content"/>
        </w:behaviors>
        <w:guid w:val="{CF30758F-05D1-42D0-BC24-E4736E0E7FB3}"/>
      </w:docPartPr>
      <w:docPartBody>
        <w:p w:rsidR="00A55A0C" w:rsidRDefault="00A55A0C" w:rsidP="00A55A0C">
          <w:pPr>
            <w:pStyle w:val="4E7E2A04D0A24BC987F83D1F67213058"/>
          </w:pPr>
          <w:r w:rsidRPr="009244E9">
            <w:rPr>
              <w:rStyle w:val="PlaceholderText"/>
              <w:rFonts w:cstheme="minorHAnsi"/>
              <w:color w:val="404040" w:themeColor="text1" w:themeTint="BF"/>
              <w:sz w:val="20"/>
              <w:szCs w:val="20"/>
            </w:rPr>
            <w:t>Choose an item.</w:t>
          </w:r>
        </w:p>
      </w:docPartBody>
    </w:docPart>
    <w:docPart>
      <w:docPartPr>
        <w:name w:val="A1F36691FF214BB882982EEE7B7B80E9"/>
        <w:category>
          <w:name w:val="General"/>
          <w:gallery w:val="placeholder"/>
        </w:category>
        <w:types>
          <w:type w:val="bbPlcHdr"/>
        </w:types>
        <w:behaviors>
          <w:behavior w:val="content"/>
        </w:behaviors>
        <w:guid w:val="{66EE3A82-FECA-4FD7-9A01-A42CA8FB883B}"/>
      </w:docPartPr>
      <w:docPartBody>
        <w:p w:rsidR="00A55A0C" w:rsidRDefault="00A55A0C" w:rsidP="00A55A0C">
          <w:pPr>
            <w:pStyle w:val="A1F36691FF214BB882982EEE7B7B80E9"/>
          </w:pPr>
          <w:r w:rsidRPr="009244E9">
            <w:rPr>
              <w:rStyle w:val="PlaceholderText"/>
              <w:rFonts w:cstheme="minorHAnsi"/>
              <w:color w:val="404040" w:themeColor="text1" w:themeTint="BF"/>
              <w:sz w:val="20"/>
              <w:szCs w:val="20"/>
            </w:rPr>
            <w:t>Choose an item.</w:t>
          </w:r>
        </w:p>
      </w:docPartBody>
    </w:docPart>
    <w:docPart>
      <w:docPartPr>
        <w:name w:val="35A336665D9B4C38831D67D272818C8D"/>
        <w:category>
          <w:name w:val="General"/>
          <w:gallery w:val="placeholder"/>
        </w:category>
        <w:types>
          <w:type w:val="bbPlcHdr"/>
        </w:types>
        <w:behaviors>
          <w:behavior w:val="content"/>
        </w:behaviors>
        <w:guid w:val="{13997864-8D2F-46B2-88C0-FA9A8661547C}"/>
      </w:docPartPr>
      <w:docPartBody>
        <w:p w:rsidR="00A55A0C" w:rsidRDefault="00A55A0C" w:rsidP="00A55A0C">
          <w:pPr>
            <w:pStyle w:val="35A336665D9B4C38831D67D272818C8D"/>
          </w:pPr>
          <w:r w:rsidRPr="009244E9">
            <w:rPr>
              <w:rStyle w:val="PlaceholderText"/>
              <w:rFonts w:cstheme="minorHAnsi"/>
              <w:color w:val="404040" w:themeColor="text1" w:themeTint="BF"/>
              <w:sz w:val="20"/>
              <w:szCs w:val="20"/>
            </w:rPr>
            <w:t>Click or tap here to enter text.</w:t>
          </w:r>
        </w:p>
      </w:docPartBody>
    </w:docPart>
    <w:docPart>
      <w:docPartPr>
        <w:name w:val="33D7E86759914BBDAB1C2254106A0739"/>
        <w:category>
          <w:name w:val="General"/>
          <w:gallery w:val="placeholder"/>
        </w:category>
        <w:types>
          <w:type w:val="bbPlcHdr"/>
        </w:types>
        <w:behaviors>
          <w:behavior w:val="content"/>
        </w:behaviors>
        <w:guid w:val="{1FED1887-A05C-4551-BB12-7B4678CA52A6}"/>
      </w:docPartPr>
      <w:docPartBody>
        <w:p w:rsidR="00A55A0C" w:rsidRDefault="00A55A0C" w:rsidP="00A55A0C">
          <w:pPr>
            <w:pStyle w:val="33D7E86759914BBDAB1C2254106A0739"/>
          </w:pPr>
          <w:r w:rsidRPr="009244E9">
            <w:rPr>
              <w:rStyle w:val="PlaceholderText"/>
              <w:rFonts w:cstheme="minorHAnsi"/>
              <w:color w:val="404040" w:themeColor="text1" w:themeTint="BF"/>
              <w:sz w:val="20"/>
              <w:szCs w:val="20"/>
            </w:rPr>
            <w:t>Click or tap here to enter text.</w:t>
          </w:r>
        </w:p>
      </w:docPartBody>
    </w:docPart>
    <w:docPart>
      <w:docPartPr>
        <w:name w:val="E2D6217C0F8F43C1809EF67F72CAA39D"/>
        <w:category>
          <w:name w:val="General"/>
          <w:gallery w:val="placeholder"/>
        </w:category>
        <w:types>
          <w:type w:val="bbPlcHdr"/>
        </w:types>
        <w:behaviors>
          <w:behavior w:val="content"/>
        </w:behaviors>
        <w:guid w:val="{6AA63742-707D-4FF9-9B92-4ADA64D92003}"/>
      </w:docPartPr>
      <w:docPartBody>
        <w:p w:rsidR="00A55A0C" w:rsidRDefault="00A55A0C" w:rsidP="00A55A0C">
          <w:pPr>
            <w:pStyle w:val="E2D6217C0F8F43C1809EF67F72CAA39D"/>
          </w:pPr>
          <w:r w:rsidRPr="009244E9">
            <w:rPr>
              <w:rStyle w:val="PlaceholderText"/>
              <w:rFonts w:cstheme="minorHAnsi"/>
              <w:color w:val="404040" w:themeColor="text1" w:themeTint="BF"/>
              <w:sz w:val="20"/>
              <w:szCs w:val="20"/>
            </w:rPr>
            <w:t>Click or tap here to enter text.</w:t>
          </w:r>
        </w:p>
      </w:docPartBody>
    </w:docPart>
    <w:docPart>
      <w:docPartPr>
        <w:name w:val="99F6195F43D84A928ECB1B33A772F327"/>
        <w:category>
          <w:name w:val="General"/>
          <w:gallery w:val="placeholder"/>
        </w:category>
        <w:types>
          <w:type w:val="bbPlcHdr"/>
        </w:types>
        <w:behaviors>
          <w:behavior w:val="content"/>
        </w:behaviors>
        <w:guid w:val="{1F715CCD-AEDF-45CF-9728-0D4646B71493}"/>
      </w:docPartPr>
      <w:docPartBody>
        <w:p w:rsidR="00A55A0C" w:rsidRDefault="00A55A0C" w:rsidP="00A55A0C">
          <w:pPr>
            <w:pStyle w:val="99F6195F43D84A928ECB1B33A772F327"/>
          </w:pPr>
          <w:r w:rsidRPr="009244E9">
            <w:rPr>
              <w:rStyle w:val="PlaceholderText"/>
              <w:rFonts w:cstheme="minorHAnsi"/>
              <w:color w:val="404040" w:themeColor="text1" w:themeTint="BF"/>
              <w:sz w:val="20"/>
              <w:szCs w:val="20"/>
            </w:rPr>
            <w:t>Click or tap here to enter text.</w:t>
          </w:r>
        </w:p>
      </w:docPartBody>
    </w:docPart>
    <w:docPart>
      <w:docPartPr>
        <w:name w:val="DADCF3B82F174FE3AB08E2F682ABED42"/>
        <w:category>
          <w:name w:val="General"/>
          <w:gallery w:val="placeholder"/>
        </w:category>
        <w:types>
          <w:type w:val="bbPlcHdr"/>
        </w:types>
        <w:behaviors>
          <w:behavior w:val="content"/>
        </w:behaviors>
        <w:guid w:val="{A2E67A6B-11D3-4072-BDF4-6226AD7E54AC}"/>
      </w:docPartPr>
      <w:docPartBody>
        <w:p w:rsidR="00A55A0C" w:rsidRDefault="00A55A0C" w:rsidP="00A55A0C">
          <w:pPr>
            <w:pStyle w:val="DADCF3B82F174FE3AB08E2F682ABED42"/>
          </w:pPr>
          <w:r w:rsidRPr="009244E9">
            <w:rPr>
              <w:rStyle w:val="PlaceholderText"/>
              <w:rFonts w:cstheme="minorHAnsi"/>
              <w:color w:val="404040" w:themeColor="text1" w:themeTint="BF"/>
              <w:sz w:val="20"/>
              <w:szCs w:val="20"/>
            </w:rPr>
            <w:t>Click or tap here to enter text.</w:t>
          </w:r>
        </w:p>
      </w:docPartBody>
    </w:docPart>
    <w:docPart>
      <w:docPartPr>
        <w:name w:val="AEA045B33A2F47BA91041531F8A7B922"/>
        <w:category>
          <w:name w:val="General"/>
          <w:gallery w:val="placeholder"/>
        </w:category>
        <w:types>
          <w:type w:val="bbPlcHdr"/>
        </w:types>
        <w:behaviors>
          <w:behavior w:val="content"/>
        </w:behaviors>
        <w:guid w:val="{6534EBEA-0256-48CB-91EB-05F413A1E393}"/>
      </w:docPartPr>
      <w:docPartBody>
        <w:p w:rsidR="00A55A0C" w:rsidRDefault="00A55A0C" w:rsidP="00A55A0C">
          <w:pPr>
            <w:pStyle w:val="AEA045B33A2F47BA91041531F8A7B922"/>
          </w:pPr>
          <w:r w:rsidRPr="009244E9">
            <w:rPr>
              <w:rStyle w:val="PlaceholderText"/>
              <w:rFonts w:cstheme="minorHAnsi"/>
              <w:color w:val="404040" w:themeColor="text1" w:themeTint="BF"/>
              <w:sz w:val="20"/>
              <w:szCs w:val="20"/>
            </w:rPr>
            <w:t>Click or tap here to enter text.</w:t>
          </w:r>
        </w:p>
      </w:docPartBody>
    </w:docPart>
    <w:docPart>
      <w:docPartPr>
        <w:name w:val="BA082EAEE1724CF08CA74301B8D853F3"/>
        <w:category>
          <w:name w:val="General"/>
          <w:gallery w:val="placeholder"/>
        </w:category>
        <w:types>
          <w:type w:val="bbPlcHdr"/>
        </w:types>
        <w:behaviors>
          <w:behavior w:val="content"/>
        </w:behaviors>
        <w:guid w:val="{52B4DE2E-DF77-4F99-88DB-5D3203D84EFB}"/>
      </w:docPartPr>
      <w:docPartBody>
        <w:p w:rsidR="00A55A0C" w:rsidRDefault="00A55A0C" w:rsidP="00A55A0C">
          <w:pPr>
            <w:pStyle w:val="BA082EAEE1724CF08CA74301B8D853F3"/>
          </w:pPr>
          <w:r w:rsidRPr="009244E9">
            <w:rPr>
              <w:rStyle w:val="PlaceholderText"/>
              <w:rFonts w:cstheme="minorHAnsi"/>
              <w:color w:val="404040" w:themeColor="text1" w:themeTint="BF"/>
              <w:sz w:val="20"/>
              <w:szCs w:val="20"/>
            </w:rPr>
            <w:t>Click or tap here to enter text.</w:t>
          </w:r>
        </w:p>
      </w:docPartBody>
    </w:docPart>
    <w:docPart>
      <w:docPartPr>
        <w:name w:val="5BEB852326B246FE94586F981384C693"/>
        <w:category>
          <w:name w:val="General"/>
          <w:gallery w:val="placeholder"/>
        </w:category>
        <w:types>
          <w:type w:val="bbPlcHdr"/>
        </w:types>
        <w:behaviors>
          <w:behavior w:val="content"/>
        </w:behaviors>
        <w:guid w:val="{1A27E1E2-11DF-49A9-A8CA-7E4CE6A091E9}"/>
      </w:docPartPr>
      <w:docPartBody>
        <w:p w:rsidR="00A55A0C" w:rsidRDefault="00A55A0C" w:rsidP="00A55A0C">
          <w:pPr>
            <w:pStyle w:val="5BEB852326B246FE94586F981384C693"/>
          </w:pPr>
          <w:r w:rsidRPr="009244E9">
            <w:rPr>
              <w:rStyle w:val="PlaceholderText"/>
              <w:rFonts w:cstheme="minorHAnsi"/>
              <w:color w:val="404040" w:themeColor="text1" w:themeTint="BF"/>
              <w:sz w:val="20"/>
              <w:szCs w:val="20"/>
            </w:rPr>
            <w:t>Click or tap here to enter text.</w:t>
          </w:r>
        </w:p>
      </w:docPartBody>
    </w:docPart>
    <w:docPart>
      <w:docPartPr>
        <w:name w:val="84C1063EF36248539B94C0AF2BBCE64D"/>
        <w:category>
          <w:name w:val="General"/>
          <w:gallery w:val="placeholder"/>
        </w:category>
        <w:types>
          <w:type w:val="bbPlcHdr"/>
        </w:types>
        <w:behaviors>
          <w:behavior w:val="content"/>
        </w:behaviors>
        <w:guid w:val="{80C50412-C21E-4418-AB4C-DF5F1C19CE21}"/>
      </w:docPartPr>
      <w:docPartBody>
        <w:p w:rsidR="00A55A0C" w:rsidRDefault="00A55A0C" w:rsidP="00A55A0C">
          <w:pPr>
            <w:pStyle w:val="84C1063EF36248539B94C0AF2BBCE64D"/>
          </w:pPr>
          <w:r w:rsidRPr="009244E9">
            <w:rPr>
              <w:rStyle w:val="PlaceholderText"/>
              <w:rFonts w:cstheme="minorHAnsi"/>
              <w:color w:val="404040" w:themeColor="text1" w:themeTint="BF"/>
              <w:sz w:val="20"/>
              <w:szCs w:val="20"/>
            </w:rPr>
            <w:t>Click or tap here to enter text.</w:t>
          </w:r>
        </w:p>
      </w:docPartBody>
    </w:docPart>
    <w:docPart>
      <w:docPartPr>
        <w:name w:val="DE97189405464D72A6A5826765AA2B74"/>
        <w:category>
          <w:name w:val="General"/>
          <w:gallery w:val="placeholder"/>
        </w:category>
        <w:types>
          <w:type w:val="bbPlcHdr"/>
        </w:types>
        <w:behaviors>
          <w:behavior w:val="content"/>
        </w:behaviors>
        <w:guid w:val="{4E717379-2A06-4E0F-86A0-37F574025074}"/>
      </w:docPartPr>
      <w:docPartBody>
        <w:p w:rsidR="00A55A0C" w:rsidRDefault="00A55A0C" w:rsidP="00A55A0C">
          <w:pPr>
            <w:pStyle w:val="DE97189405464D72A6A5826765AA2B74"/>
          </w:pPr>
          <w:r w:rsidRPr="009244E9">
            <w:rPr>
              <w:rStyle w:val="PlaceholderText"/>
              <w:rFonts w:cstheme="minorHAnsi"/>
              <w:color w:val="404040" w:themeColor="text1" w:themeTint="BF"/>
              <w:sz w:val="20"/>
              <w:szCs w:val="20"/>
            </w:rPr>
            <w:t>Click or tap here to enter text.</w:t>
          </w:r>
        </w:p>
      </w:docPartBody>
    </w:docPart>
    <w:docPart>
      <w:docPartPr>
        <w:name w:val="B05EA58281C346E1A06E361B851FBB98"/>
        <w:category>
          <w:name w:val="General"/>
          <w:gallery w:val="placeholder"/>
        </w:category>
        <w:types>
          <w:type w:val="bbPlcHdr"/>
        </w:types>
        <w:behaviors>
          <w:behavior w:val="content"/>
        </w:behaviors>
        <w:guid w:val="{0D96DDA9-B0C8-4A1C-B59A-14E82966AC03}"/>
      </w:docPartPr>
      <w:docPartBody>
        <w:p w:rsidR="00A55A0C" w:rsidRDefault="00A55A0C" w:rsidP="00A55A0C">
          <w:pPr>
            <w:pStyle w:val="B05EA58281C346E1A06E361B851FBB98"/>
          </w:pPr>
          <w:r w:rsidRPr="00424A1E">
            <w:rPr>
              <w:rStyle w:val="PlaceholderText"/>
            </w:rPr>
            <w:t>Click or tap to enter a date.</w:t>
          </w:r>
        </w:p>
      </w:docPartBody>
    </w:docPart>
    <w:docPart>
      <w:docPartPr>
        <w:name w:val="945748353B77437FB13E59DC0EDD8895"/>
        <w:category>
          <w:name w:val="General"/>
          <w:gallery w:val="placeholder"/>
        </w:category>
        <w:types>
          <w:type w:val="bbPlcHdr"/>
        </w:types>
        <w:behaviors>
          <w:behavior w:val="content"/>
        </w:behaviors>
        <w:guid w:val="{171DE3C8-3985-43FB-82B0-A76B15BC7809}"/>
      </w:docPartPr>
      <w:docPartBody>
        <w:p w:rsidR="00A55A0C" w:rsidRDefault="00A55A0C" w:rsidP="00A55A0C">
          <w:pPr>
            <w:pStyle w:val="945748353B77437FB13E59DC0EDD8895"/>
          </w:pPr>
          <w:r w:rsidRPr="00424A1E">
            <w:rPr>
              <w:rStyle w:val="PlaceholderText"/>
            </w:rPr>
            <w:t>Click or tap to enter a date.</w:t>
          </w:r>
        </w:p>
      </w:docPartBody>
    </w:docPart>
    <w:docPart>
      <w:docPartPr>
        <w:name w:val="519DFDE156494AA2988449070EFDC9EE"/>
        <w:category>
          <w:name w:val="General"/>
          <w:gallery w:val="placeholder"/>
        </w:category>
        <w:types>
          <w:type w:val="bbPlcHdr"/>
        </w:types>
        <w:behaviors>
          <w:behavior w:val="content"/>
        </w:behaviors>
        <w:guid w:val="{E37B6FB7-3CD3-4045-9DC6-0662DDA2F84A}"/>
      </w:docPartPr>
      <w:docPartBody>
        <w:p w:rsidR="00A55A0C" w:rsidRDefault="00A55A0C" w:rsidP="00A55A0C">
          <w:pPr>
            <w:pStyle w:val="519DFDE156494AA2988449070EFDC9EE"/>
          </w:pPr>
          <w:r w:rsidRPr="009244E9">
            <w:rPr>
              <w:rStyle w:val="PlaceholderText"/>
              <w:rFonts w:cstheme="minorHAnsi"/>
              <w:color w:val="404040" w:themeColor="text1" w:themeTint="BF"/>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default"/>
  </w:font>
  <w:font w:name="Yu Gothic Light">
    <w:panose1 w:val="020B0300000000000000"/>
    <w:charset w:val="80"/>
    <w:family w:val="swiss"/>
    <w:pitch w:val="variable"/>
    <w:sig w:usb0="E00002FF" w:usb1="2AC7FDFF" w:usb2="00000016" w:usb3="00000000" w:csb0="0002009F" w:csb1="00000000"/>
  </w:font>
  <w:font w:name="Minion Pro">
    <w:charset w:val="00"/>
    <w:family w:val="roman"/>
    <w:pitch w:val="variable"/>
    <w:sig w:usb0="60000287" w:usb1="00000001" w:usb2="00000000" w:usb3="00000000" w:csb0="0000019F" w:csb1="00000000"/>
  </w:font>
  <w:font w:name="Times New Roman (Headings CS)">
    <w:altName w:val="Times New Roman"/>
    <w:charset w:val="00"/>
    <w:family w:val="auto"/>
    <w:pitch w:val="variable"/>
    <w:sig w:usb0="E0002AE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IN-Light">
    <w:altName w:val="Calibri"/>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7B0"/>
    <w:rsid w:val="00011C65"/>
    <w:rsid w:val="00151816"/>
    <w:rsid w:val="00152501"/>
    <w:rsid w:val="001912E6"/>
    <w:rsid w:val="001A7771"/>
    <w:rsid w:val="001B61E5"/>
    <w:rsid w:val="0022007A"/>
    <w:rsid w:val="002866CA"/>
    <w:rsid w:val="002C1574"/>
    <w:rsid w:val="00300AD3"/>
    <w:rsid w:val="00310178"/>
    <w:rsid w:val="00327723"/>
    <w:rsid w:val="00335B5C"/>
    <w:rsid w:val="00357BE8"/>
    <w:rsid w:val="003C0605"/>
    <w:rsid w:val="0043249A"/>
    <w:rsid w:val="00553E28"/>
    <w:rsid w:val="0057448E"/>
    <w:rsid w:val="005C07A0"/>
    <w:rsid w:val="005C1F68"/>
    <w:rsid w:val="005C2452"/>
    <w:rsid w:val="005D2A75"/>
    <w:rsid w:val="005D67EE"/>
    <w:rsid w:val="005F07D3"/>
    <w:rsid w:val="0064594B"/>
    <w:rsid w:val="00717980"/>
    <w:rsid w:val="00720EB7"/>
    <w:rsid w:val="00745A91"/>
    <w:rsid w:val="007B20E2"/>
    <w:rsid w:val="007C542A"/>
    <w:rsid w:val="0087229E"/>
    <w:rsid w:val="008759E7"/>
    <w:rsid w:val="008A58A8"/>
    <w:rsid w:val="008D767A"/>
    <w:rsid w:val="008F6750"/>
    <w:rsid w:val="00920574"/>
    <w:rsid w:val="00935577"/>
    <w:rsid w:val="00985522"/>
    <w:rsid w:val="0099460F"/>
    <w:rsid w:val="009C7E49"/>
    <w:rsid w:val="009D5B71"/>
    <w:rsid w:val="00A50919"/>
    <w:rsid w:val="00A55A0C"/>
    <w:rsid w:val="00A61F31"/>
    <w:rsid w:val="00AC66A8"/>
    <w:rsid w:val="00AE5832"/>
    <w:rsid w:val="00B141EC"/>
    <w:rsid w:val="00B3170E"/>
    <w:rsid w:val="00BA4929"/>
    <w:rsid w:val="00BF3287"/>
    <w:rsid w:val="00C16D94"/>
    <w:rsid w:val="00C21610"/>
    <w:rsid w:val="00C227E6"/>
    <w:rsid w:val="00C27D24"/>
    <w:rsid w:val="00C448D3"/>
    <w:rsid w:val="00C5512B"/>
    <w:rsid w:val="00C661B2"/>
    <w:rsid w:val="00D64E64"/>
    <w:rsid w:val="00D92553"/>
    <w:rsid w:val="00D95487"/>
    <w:rsid w:val="00D9754C"/>
    <w:rsid w:val="00DC27B0"/>
    <w:rsid w:val="00DF7453"/>
    <w:rsid w:val="00E16961"/>
    <w:rsid w:val="00E23999"/>
    <w:rsid w:val="00E32C8D"/>
    <w:rsid w:val="00E61040"/>
    <w:rsid w:val="00ED1C30"/>
    <w:rsid w:val="00ED1CB1"/>
    <w:rsid w:val="00F03A2A"/>
    <w:rsid w:val="00F411FC"/>
    <w:rsid w:val="00FD409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5A0C"/>
    <w:rPr>
      <w:color w:val="808080"/>
    </w:rPr>
  </w:style>
  <w:style w:type="paragraph" w:customStyle="1" w:styleId="FD62226DE3F749878BEA227E0324BC4A">
    <w:name w:val="FD62226DE3F749878BEA227E0324BC4A"/>
    <w:rsid w:val="00E16961"/>
  </w:style>
  <w:style w:type="paragraph" w:customStyle="1" w:styleId="639BCAA0CB1F41FCB7D3305D0543CDA1">
    <w:name w:val="639BCAA0CB1F41FCB7D3305D0543CDA1"/>
    <w:rsid w:val="00E16961"/>
  </w:style>
  <w:style w:type="paragraph" w:customStyle="1" w:styleId="9927E63E84D04C3A95FC3FED0798B91E">
    <w:name w:val="9927E63E84D04C3A95FC3FED0798B91E"/>
    <w:rsid w:val="00A55A0C"/>
  </w:style>
  <w:style w:type="paragraph" w:customStyle="1" w:styleId="AE68ECD3E78149D9B47CFE2297AE2929">
    <w:name w:val="AE68ECD3E78149D9B47CFE2297AE2929"/>
    <w:rsid w:val="00A55A0C"/>
  </w:style>
  <w:style w:type="paragraph" w:customStyle="1" w:styleId="314A38A6434244B897EF1DA08F000DC2">
    <w:name w:val="314A38A6434244B897EF1DA08F000DC2"/>
    <w:rsid w:val="00A55A0C"/>
  </w:style>
  <w:style w:type="paragraph" w:customStyle="1" w:styleId="CC3DFCE3209F4831883AC12C1703DC11">
    <w:name w:val="CC3DFCE3209F4831883AC12C1703DC11"/>
    <w:rsid w:val="00A55A0C"/>
  </w:style>
  <w:style w:type="paragraph" w:customStyle="1" w:styleId="F112D7604A8547CFA50BD23E312AD99C">
    <w:name w:val="F112D7604A8547CFA50BD23E312AD99C"/>
    <w:rsid w:val="00A55A0C"/>
  </w:style>
  <w:style w:type="paragraph" w:customStyle="1" w:styleId="16E75B8E998642CE9CD7AA5918C035D1">
    <w:name w:val="16E75B8E998642CE9CD7AA5918C035D1"/>
    <w:rsid w:val="00A55A0C"/>
  </w:style>
  <w:style w:type="paragraph" w:customStyle="1" w:styleId="0F2CEDDFB3FA45C19EF500D23922F6D6">
    <w:name w:val="0F2CEDDFB3FA45C19EF500D23922F6D6"/>
    <w:rsid w:val="00A55A0C"/>
  </w:style>
  <w:style w:type="paragraph" w:customStyle="1" w:styleId="17776F38AFE94C50826246ADF140E92A">
    <w:name w:val="17776F38AFE94C50826246ADF140E92A"/>
    <w:rsid w:val="00A55A0C"/>
  </w:style>
  <w:style w:type="paragraph" w:customStyle="1" w:styleId="C6A807BAEF404D57B824435ECD986B34">
    <w:name w:val="C6A807BAEF404D57B824435ECD986B34"/>
    <w:rsid w:val="00A55A0C"/>
  </w:style>
  <w:style w:type="paragraph" w:customStyle="1" w:styleId="4E7E2A04D0A24BC987F83D1F67213058">
    <w:name w:val="4E7E2A04D0A24BC987F83D1F67213058"/>
    <w:rsid w:val="00A55A0C"/>
  </w:style>
  <w:style w:type="paragraph" w:customStyle="1" w:styleId="A1F36691FF214BB882982EEE7B7B80E9">
    <w:name w:val="A1F36691FF214BB882982EEE7B7B80E9"/>
    <w:rsid w:val="00A55A0C"/>
  </w:style>
  <w:style w:type="paragraph" w:customStyle="1" w:styleId="35A336665D9B4C38831D67D272818C8D">
    <w:name w:val="35A336665D9B4C38831D67D272818C8D"/>
    <w:rsid w:val="00A55A0C"/>
  </w:style>
  <w:style w:type="paragraph" w:customStyle="1" w:styleId="33D7E86759914BBDAB1C2254106A0739">
    <w:name w:val="33D7E86759914BBDAB1C2254106A0739"/>
    <w:rsid w:val="00A55A0C"/>
  </w:style>
  <w:style w:type="paragraph" w:customStyle="1" w:styleId="E2D6217C0F8F43C1809EF67F72CAA39D">
    <w:name w:val="E2D6217C0F8F43C1809EF67F72CAA39D"/>
    <w:rsid w:val="00A55A0C"/>
  </w:style>
  <w:style w:type="paragraph" w:customStyle="1" w:styleId="99F6195F43D84A928ECB1B33A772F327">
    <w:name w:val="99F6195F43D84A928ECB1B33A772F327"/>
    <w:rsid w:val="00A55A0C"/>
  </w:style>
  <w:style w:type="paragraph" w:customStyle="1" w:styleId="DADCF3B82F174FE3AB08E2F682ABED42">
    <w:name w:val="DADCF3B82F174FE3AB08E2F682ABED42"/>
    <w:rsid w:val="00A55A0C"/>
  </w:style>
  <w:style w:type="paragraph" w:customStyle="1" w:styleId="AEA045B33A2F47BA91041531F8A7B922">
    <w:name w:val="AEA045B33A2F47BA91041531F8A7B922"/>
    <w:rsid w:val="00A55A0C"/>
  </w:style>
  <w:style w:type="paragraph" w:customStyle="1" w:styleId="BA082EAEE1724CF08CA74301B8D853F3">
    <w:name w:val="BA082EAEE1724CF08CA74301B8D853F3"/>
    <w:rsid w:val="00A55A0C"/>
  </w:style>
  <w:style w:type="paragraph" w:customStyle="1" w:styleId="5BEB852326B246FE94586F981384C693">
    <w:name w:val="5BEB852326B246FE94586F981384C693"/>
    <w:rsid w:val="00A55A0C"/>
  </w:style>
  <w:style w:type="paragraph" w:customStyle="1" w:styleId="84C1063EF36248539B94C0AF2BBCE64D">
    <w:name w:val="84C1063EF36248539B94C0AF2BBCE64D"/>
    <w:rsid w:val="00A55A0C"/>
  </w:style>
  <w:style w:type="paragraph" w:customStyle="1" w:styleId="DE97189405464D72A6A5826765AA2B74">
    <w:name w:val="DE97189405464D72A6A5826765AA2B74"/>
    <w:rsid w:val="00A55A0C"/>
  </w:style>
  <w:style w:type="paragraph" w:customStyle="1" w:styleId="B05EA58281C346E1A06E361B851FBB98">
    <w:name w:val="B05EA58281C346E1A06E361B851FBB98"/>
    <w:rsid w:val="00A55A0C"/>
  </w:style>
  <w:style w:type="paragraph" w:customStyle="1" w:styleId="945748353B77437FB13E59DC0EDD8895">
    <w:name w:val="945748353B77437FB13E59DC0EDD8895"/>
    <w:rsid w:val="00A55A0C"/>
  </w:style>
  <w:style w:type="paragraph" w:customStyle="1" w:styleId="519DFDE156494AA2988449070EFDC9EE">
    <w:name w:val="519DFDE156494AA2988449070EFDC9EE"/>
    <w:rsid w:val="00A55A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DU Colours">
      <a:dk1>
        <a:srgbClr val="000000"/>
      </a:dk1>
      <a:lt1>
        <a:srgbClr val="FFFFFF"/>
      </a:lt1>
      <a:dk2>
        <a:srgbClr val="EFBD47"/>
      </a:dk2>
      <a:lt2>
        <a:srgbClr val="201645"/>
      </a:lt2>
      <a:accent1>
        <a:srgbClr val="D55C19"/>
      </a:accent1>
      <a:accent2>
        <a:srgbClr val="A71930"/>
      </a:accent2>
      <a:accent3>
        <a:srgbClr val="6D2C41"/>
      </a:accent3>
      <a:accent4>
        <a:srgbClr val="A0CFEB"/>
      </a:accent4>
      <a:accent5>
        <a:srgbClr val="71CE9B"/>
      </a:accent5>
      <a:accent6>
        <a:srgbClr val="007987"/>
      </a:accent6>
      <a:hlink>
        <a:srgbClr val="201545"/>
      </a:hlink>
      <a:folHlink>
        <a:srgbClr val="71CE9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4255ADC3A2BD0459C8D4F433A41E79E" ma:contentTypeVersion="16" ma:contentTypeDescription="Create a new document." ma:contentTypeScope="" ma:versionID="3596dc143ff74af9634bf144d6abd4f6">
  <xsd:schema xmlns:xsd="http://www.w3.org/2001/XMLSchema" xmlns:xs="http://www.w3.org/2001/XMLSchema" xmlns:p="http://schemas.microsoft.com/office/2006/metadata/properties" xmlns:ns2="3e72099a-dd14-4bb1-bc9d-a8b29a7eb1db" xmlns:ns3="c284b583-4501-45d6-8fa9-c0fc108951a4" targetNamespace="http://schemas.microsoft.com/office/2006/metadata/properties" ma:root="true" ma:fieldsID="96a16cb86c87cdd6e30b236110f04c03" ns2:_="" ns3:_="">
    <xsd:import namespace="3e72099a-dd14-4bb1-bc9d-a8b29a7eb1db"/>
    <xsd:import namespace="c284b583-4501-45d6-8fa9-c0fc108951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NUMBEROFPROFIL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72099a-dd14-4bb1-bc9d-a8b29a7eb1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85a206b-fc84-4f46-8343-fed2d1d570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NUMBEROFPROFILES" ma:index="23" nillable="true" ma:displayName="NUMBER OF PROFILES" ma:format="Dropdown" ma:internalName="NUMBEROFPROFILES"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c284b583-4501-45d6-8fa9-c0fc108951a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d77d16b1-babc-4e61-9349-9cebc8d48a03}" ma:internalName="TaxCatchAll" ma:showField="CatchAllData" ma:web="c284b583-4501-45d6-8fa9-c0fc108951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e72099a-dd14-4bb1-bc9d-a8b29a7eb1db">
      <Terms xmlns="http://schemas.microsoft.com/office/infopath/2007/PartnerControls"/>
    </lcf76f155ced4ddcb4097134ff3c332f>
    <NUMBEROFPROFILES xmlns="3e72099a-dd14-4bb1-bc9d-a8b29a7eb1db" xsi:nil="true"/>
    <TaxCatchAll xmlns="c284b583-4501-45d6-8fa9-c0fc108951a4" xsi:nil="true"/>
  </documentManagement>
</p:properties>
</file>

<file path=customXml/itemProps1.xml><?xml version="1.0" encoding="utf-8"?>
<ds:datastoreItem xmlns:ds="http://schemas.openxmlformats.org/officeDocument/2006/customXml" ds:itemID="{ED64380D-F569-8743-8731-9512ABC47338}">
  <ds:schemaRefs>
    <ds:schemaRef ds:uri="http://schemas.openxmlformats.org/officeDocument/2006/bibliography"/>
  </ds:schemaRefs>
</ds:datastoreItem>
</file>

<file path=customXml/itemProps2.xml><?xml version="1.0" encoding="utf-8"?>
<ds:datastoreItem xmlns:ds="http://schemas.openxmlformats.org/officeDocument/2006/customXml" ds:itemID="{0FBDF07E-E2FB-4840-A2F4-CFA8756BD6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72099a-dd14-4bb1-bc9d-a8b29a7eb1db"/>
    <ds:schemaRef ds:uri="c284b583-4501-45d6-8fa9-c0fc108951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172499-4243-43C4-9134-082928A3CBEB}">
  <ds:schemaRefs>
    <ds:schemaRef ds:uri="http://schemas.microsoft.com/sharepoint/v3/contenttype/forms"/>
  </ds:schemaRefs>
</ds:datastoreItem>
</file>

<file path=customXml/itemProps4.xml><?xml version="1.0" encoding="utf-8"?>
<ds:datastoreItem xmlns:ds="http://schemas.openxmlformats.org/officeDocument/2006/customXml" ds:itemID="{588B8C2D-2205-495A-813E-AD015FF2C5D1}">
  <ds:schemaRefs>
    <ds:schemaRef ds:uri="http://schemas.microsoft.com/office/infopath/2007/PartnerControls"/>
    <ds:schemaRef ds:uri="http://purl.org/dc/terms/"/>
    <ds:schemaRef ds:uri="http://purl.org/dc/dcmitype/"/>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c284b583-4501-45d6-8fa9-c0fc108951a4"/>
    <ds:schemaRef ds:uri="3e72099a-dd14-4bb1-bc9d-a8b29a7eb1db"/>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2969</TotalTime>
  <Pages>4</Pages>
  <Words>1175</Words>
  <Characters>6876</Characters>
  <Application>Microsoft Office Word</Application>
  <DocSecurity>0</DocSecurity>
  <Lines>149</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helen.dickson@cdu.edu.au</dc:creator>
  <cp:keywords/>
  <dc:description/>
  <cp:lastModifiedBy>Braden Searle</cp:lastModifiedBy>
  <cp:revision>238</cp:revision>
  <cp:lastPrinted>2019-11-04T05:40:00Z</cp:lastPrinted>
  <dcterms:created xsi:type="dcterms:W3CDTF">2024-09-10T07:04:00Z</dcterms:created>
  <dcterms:modified xsi:type="dcterms:W3CDTF">2025-04-15T01:18:00Z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35728852e039a65dee8b179aadcb01df06bdf508137ca0050698777a99f4d1bc</vt:lpwstr>
  </property>
  <property fmtid="{D5CDD505-2E9C-101B-9397-08002B2CF9AE}" pid="3" name="ContentTypeId">
    <vt:lpwstr>0x01010064255ADC3A2BD0459C8D4F433A41E79E</vt:lpwstr>
  </property>
  <property fmtid="{D5CDD505-2E9C-101B-9397-08002B2CF9AE}" pid="4" name="MediaServiceImageTags">
    <vt:lpwstr/>
  </property>
</Properties>
</file>